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Pr="00C4600F" w:rsidRDefault="00CC053E" w:rsidP="00CC053E">
      <w:pPr>
        <w:pStyle w:val="Titolodocumento"/>
        <w:framePr w:vSpace="0" w:wrap="auto" w:vAnchor="margin" w:hAnchor="text" w:xAlign="left" w:yAlign="inline"/>
      </w:pPr>
      <w:r w:rsidRPr="00C4600F">
        <w:t>Questionario F</w:t>
      </w:r>
      <w:r w:rsidRPr="00C4600F">
        <w:tab/>
      </w:r>
      <w:proofErr w:type="spellStart"/>
      <w:r w:rsidRPr="00C4600F">
        <w:t>it</w:t>
      </w:r>
      <w:proofErr w:type="spellEnd"/>
      <w:r w:rsidRPr="00C4600F">
        <w:t xml:space="preserve"> and </w:t>
      </w:r>
      <w:proofErr w:type="spellStart"/>
      <w:r w:rsidRPr="00C4600F">
        <w:t>Proper</w:t>
      </w:r>
      <w:proofErr w:type="spellEnd"/>
    </w:p>
    <w:p w:rsidR="00CC053E" w:rsidRDefault="00CC053E" w:rsidP="00CC053E">
      <w:pPr>
        <w:pStyle w:val="Titolodocumento"/>
        <w:framePr w:vSpace="0" w:wrap="auto" w:vAnchor="margin" w:hAnchor="text" w:xAlign="left" w:yAlign="inline"/>
      </w:pPr>
      <w:r>
        <w:t>per le Banche Affiliate</w:t>
      </w: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296125" w:rsidRDefault="00296125" w:rsidP="00A543D4">
      <w:pPr>
        <w:pStyle w:val="Corpotesto"/>
        <w:rPr>
          <w:rFonts w:ascii="Times New Roman"/>
          <w:color w:val="005366"/>
          <w:sz w:val="17"/>
          <w:lang w:val="it-IT"/>
        </w:rPr>
      </w:pPr>
    </w:p>
    <w:p w:rsidR="00CC053E" w:rsidRDefault="00CC053E" w:rsidP="00A543D4">
      <w:pPr>
        <w:pStyle w:val="Corpotesto"/>
        <w:rPr>
          <w:rFonts w:ascii="Times New Roman"/>
          <w:color w:val="005366"/>
          <w:sz w:val="17"/>
          <w:lang w:val="it-IT"/>
        </w:rPr>
      </w:pPr>
      <w:r>
        <w:rPr>
          <w:noProof/>
          <w:lang w:val="it-IT" w:eastAsia="it-IT"/>
        </w:rPr>
        <w:drawing>
          <wp:anchor distT="0" distB="0" distL="114300" distR="114300" simplePos="0" relativeHeight="251659264" behindDoc="0" locked="0" layoutInCell="1" allowOverlap="1" wp14:anchorId="65075E8D" wp14:editId="66C33FC8">
            <wp:simplePos x="0" y="0"/>
            <wp:positionH relativeFrom="column">
              <wp:posOffset>722911</wp:posOffset>
            </wp:positionH>
            <wp:positionV relativeFrom="page">
              <wp:posOffset>400700</wp:posOffset>
            </wp:positionV>
            <wp:extent cx="7556400" cy="928800"/>
            <wp:effectExtent l="0" t="0" r="0" b="0"/>
            <wp:wrapTopAndBottom/>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isorsa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56400" cy="928800"/>
                    </a:xfrm>
                    <a:prstGeom prst="rect">
                      <a:avLst/>
                    </a:prstGeom>
                  </pic:spPr>
                </pic:pic>
              </a:graphicData>
            </a:graphic>
            <wp14:sizeRelH relativeFrom="page">
              <wp14:pctWidth>0</wp14:pctWidth>
            </wp14:sizeRelH>
            <wp14:sizeRelV relativeFrom="page">
              <wp14:pctHeight>0</wp14:pctHeight>
            </wp14:sizeRelV>
          </wp:anchor>
        </w:drawing>
      </w:r>
    </w:p>
    <w:p w:rsidR="005E2059" w:rsidRPr="004245AB" w:rsidRDefault="005E2059" w:rsidP="00A543D4">
      <w:pPr>
        <w:pStyle w:val="Corpotesto"/>
        <w:rPr>
          <w:rFonts w:ascii="Times New Roman"/>
          <w:color w:val="005366"/>
          <w:sz w:val="17"/>
          <w:lang w:val="it-IT"/>
        </w:rPr>
      </w:pPr>
    </w:p>
    <w:p w:rsidR="00D555E0" w:rsidRPr="006A340A" w:rsidRDefault="00DA7B7D" w:rsidP="00A543D4">
      <w:pPr>
        <w:jc w:val="both"/>
        <w:rPr>
          <w:rFonts w:ascii="Century Gothic" w:hAnsi="Century Gothic"/>
          <w:b/>
          <w:color w:val="005366"/>
          <w:lang w:val="it-IT"/>
        </w:rPr>
      </w:pPr>
      <w:r w:rsidRPr="006A340A">
        <w:rPr>
          <w:rFonts w:ascii="Century Gothic" w:hAnsi="Century Gothic"/>
          <w:b/>
          <w:color w:val="005366"/>
          <w:lang w:val="it-IT"/>
        </w:rPr>
        <w:t>L’esponente nominato e l’ente vigilato sono congiuntamente</w:t>
      </w:r>
      <w:r w:rsidR="00816B16" w:rsidRPr="006A340A">
        <w:rPr>
          <w:rFonts w:ascii="Century Gothic" w:hAnsi="Century Gothic"/>
          <w:b/>
          <w:color w:val="005366"/>
          <w:lang w:val="it-IT"/>
        </w:rPr>
        <w:t xml:space="preserve"> responsabili di fornire all</w:t>
      </w:r>
      <w:r w:rsidR="006F1CE9">
        <w:rPr>
          <w:rFonts w:ascii="Century Gothic" w:hAnsi="Century Gothic"/>
          <w:b/>
          <w:color w:val="005366"/>
          <w:lang w:val="it-IT"/>
        </w:rPr>
        <w:t xml:space="preserve">’Autorità Competente </w:t>
      </w:r>
      <w:r w:rsidRPr="006A340A">
        <w:rPr>
          <w:rFonts w:ascii="Century Gothic" w:hAnsi="Century Gothic"/>
          <w:b/>
          <w:color w:val="005366"/>
          <w:lang w:val="it-IT"/>
        </w:rPr>
        <w:t>informazioni complete ed accurate in merito alla nomina proposta. Se fossero fornite informazioni non accurate o incomplete, ne conseguiranno ritardi nella verifica o non sarà possibile prendere una decisione favorevole. Oltre alle informazioni precisate, l’esponente nominato e l’ente vigilato avranno la r</w:t>
      </w:r>
      <w:r w:rsidR="00733E46" w:rsidRPr="006A340A">
        <w:rPr>
          <w:rFonts w:ascii="Century Gothic" w:hAnsi="Century Gothic"/>
          <w:b/>
          <w:color w:val="005366"/>
          <w:lang w:val="it-IT"/>
        </w:rPr>
        <w:t xml:space="preserve">esponsabilità di comunicare </w:t>
      </w:r>
      <w:r w:rsidR="006F1CE9">
        <w:rPr>
          <w:rFonts w:ascii="Century Gothic" w:hAnsi="Century Gothic"/>
          <w:b/>
          <w:color w:val="005366"/>
          <w:lang w:val="it-IT"/>
        </w:rPr>
        <w:t xml:space="preserve">alla Capogruppo </w:t>
      </w:r>
      <w:r w:rsidR="0011164C">
        <w:rPr>
          <w:rFonts w:ascii="Century Gothic" w:hAnsi="Century Gothic"/>
          <w:b/>
          <w:color w:val="005366"/>
          <w:lang w:val="it-IT"/>
        </w:rPr>
        <w:t xml:space="preserve">Cassa Centrale Banca </w:t>
      </w:r>
      <w:r w:rsidR="006F1CE9">
        <w:rPr>
          <w:rFonts w:ascii="Century Gothic" w:hAnsi="Century Gothic"/>
          <w:b/>
          <w:color w:val="005366"/>
          <w:lang w:val="it-IT"/>
        </w:rPr>
        <w:t xml:space="preserve">per il successivo inoltro </w:t>
      </w:r>
      <w:r w:rsidR="00733E46" w:rsidRPr="006A340A">
        <w:rPr>
          <w:rFonts w:ascii="Century Gothic" w:hAnsi="Century Gothic"/>
          <w:b/>
          <w:color w:val="005366"/>
          <w:lang w:val="it-IT"/>
        </w:rPr>
        <w:t>all</w:t>
      </w:r>
      <w:r w:rsidR="006F1CE9">
        <w:rPr>
          <w:rFonts w:ascii="Century Gothic" w:hAnsi="Century Gothic"/>
          <w:b/>
          <w:color w:val="005366"/>
          <w:lang w:val="it-IT"/>
        </w:rPr>
        <w:t>’Autorità Competen</w:t>
      </w:r>
      <w:r w:rsidR="0011164C">
        <w:rPr>
          <w:rFonts w:ascii="Century Gothic" w:hAnsi="Century Gothic"/>
          <w:b/>
          <w:color w:val="005366"/>
          <w:lang w:val="it-IT"/>
        </w:rPr>
        <w:t>t</w:t>
      </w:r>
      <w:r w:rsidR="006F1CE9">
        <w:rPr>
          <w:rFonts w:ascii="Century Gothic" w:hAnsi="Century Gothic"/>
          <w:b/>
          <w:color w:val="005366"/>
          <w:lang w:val="it-IT"/>
        </w:rPr>
        <w:t>e</w:t>
      </w:r>
      <w:r w:rsidRPr="006A340A">
        <w:rPr>
          <w:rFonts w:ascii="Century Gothic" w:hAnsi="Century Gothic"/>
          <w:b/>
          <w:color w:val="005366"/>
          <w:lang w:val="it-IT"/>
        </w:rPr>
        <w:t xml:space="preserve"> tutto quanto potrebbe rivelarsi utile per la verifica.</w:t>
      </w:r>
    </w:p>
    <w:p w:rsidR="00D555E0" w:rsidRPr="007F6B59" w:rsidRDefault="00DA7B7D" w:rsidP="007F6B59">
      <w:pPr>
        <w:tabs>
          <w:tab w:val="left" w:pos="567"/>
        </w:tabs>
        <w:spacing w:before="95"/>
        <w:rPr>
          <w:rFonts w:ascii="Century Gothic" w:hAnsi="Century Gothic"/>
          <w:b/>
          <w:color w:val="005366"/>
          <w:sz w:val="28"/>
          <w:szCs w:val="28"/>
          <w:shd w:val="clear" w:color="auto" w:fill="FDFD7E"/>
          <w:lang w:val="it-IT"/>
        </w:rPr>
      </w:pPr>
      <w:r w:rsidRPr="007F6B59">
        <w:rPr>
          <w:rFonts w:ascii="Century Gothic" w:hAnsi="Century Gothic"/>
          <w:b/>
          <w:color w:val="005366"/>
          <w:sz w:val="28"/>
          <w:szCs w:val="28"/>
          <w:shd w:val="clear" w:color="auto" w:fill="FDFD7E"/>
          <w:lang w:val="it-IT"/>
        </w:rPr>
        <w:lastRenderedPageBreak/>
        <w:t>Dichiarazione dell’esponente nominato</w:t>
      </w:r>
    </w:p>
    <w:p w:rsidR="00D555E0" w:rsidRPr="004245AB" w:rsidRDefault="00D555E0" w:rsidP="00611948">
      <w:pPr>
        <w:tabs>
          <w:tab w:val="left" w:pos="426"/>
        </w:tabs>
        <w:spacing w:before="9"/>
        <w:rPr>
          <w:b/>
          <w:lang w:val="it-IT"/>
        </w:rPr>
      </w:pPr>
    </w:p>
    <w:p w:rsidR="00611948" w:rsidRPr="004245AB" w:rsidRDefault="00611948" w:rsidP="00611948">
      <w:pPr>
        <w:tabs>
          <w:tab w:val="left" w:pos="426"/>
        </w:tabs>
        <w:spacing w:before="9"/>
        <w:rPr>
          <w:b/>
          <w:lang w:val="it-IT"/>
        </w:rPr>
      </w:pPr>
    </w:p>
    <w:p w:rsidR="00D555E0" w:rsidRPr="004245AB" w:rsidRDefault="00DA7B7D" w:rsidP="00611948">
      <w:pPr>
        <w:pStyle w:val="Corpotesto"/>
        <w:tabs>
          <w:tab w:val="left" w:pos="426"/>
        </w:tabs>
        <w:jc w:val="both"/>
        <w:rPr>
          <w:rFonts w:ascii="Century Gothic" w:hAnsi="Century Gothic"/>
          <w:sz w:val="22"/>
          <w:szCs w:val="22"/>
          <w:lang w:val="it-IT"/>
        </w:rPr>
      </w:pPr>
      <w:r w:rsidRPr="004245AB">
        <w:rPr>
          <w:rFonts w:ascii="Century Gothic" w:hAnsi="Century Gothic"/>
          <w:sz w:val="22"/>
          <w:szCs w:val="22"/>
          <w:lang w:val="it-IT"/>
        </w:rPr>
        <w:t>Io sottoscritto</w:t>
      </w:r>
    </w:p>
    <w:p w:rsidR="005427A4" w:rsidRPr="004245AB" w:rsidRDefault="005427A4" w:rsidP="00611948">
      <w:pPr>
        <w:pStyle w:val="Corpotesto"/>
        <w:tabs>
          <w:tab w:val="left" w:pos="426"/>
        </w:tabs>
        <w:jc w:val="both"/>
        <w:rPr>
          <w:rFonts w:ascii="Century Gothic" w:hAnsi="Century Gothic"/>
          <w:sz w:val="22"/>
          <w:szCs w:val="22"/>
          <w:lang w:val="it-IT"/>
        </w:rPr>
      </w:pPr>
    </w:p>
    <w:tbl>
      <w:tblPr>
        <w:tblStyle w:val="Grigliatabella"/>
        <w:tblW w:w="0" w:type="auto"/>
        <w:tblLook w:val="04A0" w:firstRow="1" w:lastRow="0" w:firstColumn="1" w:lastColumn="0" w:noHBand="0" w:noVBand="1"/>
      </w:tblPr>
      <w:tblGrid>
        <w:gridCol w:w="988"/>
        <w:gridCol w:w="13370"/>
      </w:tblGrid>
      <w:tr w:rsidR="001D3FBE" w:rsidRPr="00990504" w:rsidTr="001D3FBE">
        <w:sdt>
          <w:sdtPr>
            <w:rPr>
              <w:rFonts w:ascii="Century Gothic" w:hAnsi="Century Gothic"/>
              <w:lang w:val="it-IT"/>
            </w:rPr>
            <w:id w:val="-1404521325"/>
            <w14:checkbox>
              <w14:checked w14:val="0"/>
              <w14:checkedState w14:val="2612" w14:font="MS Gothic"/>
              <w14:uncheckedState w14:val="2610" w14:font="MS Gothic"/>
            </w14:checkbox>
          </w:sdtPr>
          <w:sdtEndPr/>
          <w:sdtContent>
            <w:tc>
              <w:tcPr>
                <w:tcW w:w="988" w:type="dxa"/>
              </w:tcPr>
              <w:p w:rsidR="001D3FBE" w:rsidRDefault="00D572CB" w:rsidP="001D3FBE">
                <w:pPr>
                  <w:pStyle w:val="Paragrafoelenco"/>
                  <w:tabs>
                    <w:tab w:val="left" w:pos="426"/>
                    <w:tab w:val="left" w:pos="1287"/>
                  </w:tabs>
                  <w:spacing w:line="242" w:lineRule="auto"/>
                  <w:ind w:left="0" w:right="110"/>
                  <w:jc w:val="both"/>
                  <w:rPr>
                    <w:rFonts w:ascii="Century Gothic" w:hAnsi="Century Gothic"/>
                    <w:lang w:val="it-IT"/>
                  </w:rPr>
                </w:pPr>
                <w:r>
                  <w:rPr>
                    <w:rFonts w:ascii="MS Gothic" w:eastAsia="MS Gothic" w:hAnsi="MS Gothic" w:hint="eastAsia"/>
                    <w:lang w:val="it-IT"/>
                  </w:rPr>
                  <w:t>☐</w:t>
                </w:r>
              </w:p>
            </w:tc>
          </w:sdtContent>
        </w:sdt>
        <w:tc>
          <w:tcPr>
            <w:tcW w:w="13370" w:type="dxa"/>
          </w:tcPr>
          <w:p w:rsidR="001D3FBE" w:rsidRPr="001D3FBE" w:rsidRDefault="001D3FBE" w:rsidP="001D3FBE">
            <w:pPr>
              <w:tabs>
                <w:tab w:val="left" w:pos="426"/>
                <w:tab w:val="left" w:pos="1287"/>
              </w:tabs>
              <w:spacing w:before="75"/>
              <w:jc w:val="both"/>
              <w:rPr>
                <w:rFonts w:ascii="Century Gothic" w:hAnsi="Century Gothic"/>
                <w:lang w:val="it-IT"/>
              </w:rPr>
            </w:pPr>
            <w:r w:rsidRPr="001D3FBE">
              <w:rPr>
                <w:rFonts w:ascii="Century Gothic" w:hAnsi="Century Gothic"/>
                <w:lang w:val="it-IT"/>
              </w:rPr>
              <w:t>confermo che le informazioni fornite nel questionario sono accurate e complete per quanto a mia</w:t>
            </w:r>
            <w:r w:rsidRPr="001D3FBE">
              <w:rPr>
                <w:rFonts w:ascii="Century Gothic" w:hAnsi="Century Gothic"/>
                <w:spacing w:val="-28"/>
                <w:lang w:val="it-IT"/>
              </w:rPr>
              <w:t xml:space="preserve"> </w:t>
            </w:r>
            <w:r w:rsidRPr="001D3FBE">
              <w:rPr>
                <w:rFonts w:ascii="Century Gothic" w:hAnsi="Century Gothic"/>
                <w:lang w:val="it-IT"/>
              </w:rPr>
              <w:t>conoscenza;</w:t>
            </w:r>
          </w:p>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p>
        </w:tc>
      </w:tr>
      <w:tr w:rsidR="001D3FBE" w:rsidRPr="00990504" w:rsidTr="001D3FBE">
        <w:sdt>
          <w:sdtPr>
            <w:rPr>
              <w:rFonts w:ascii="Century Gothic" w:hAnsi="Century Gothic"/>
              <w:lang w:val="it-IT"/>
            </w:rPr>
            <w:id w:val="-1101258136"/>
            <w14:checkbox>
              <w14:checked w14:val="0"/>
              <w14:checkedState w14:val="2612" w14:font="MS Gothic"/>
              <w14:uncheckedState w14:val="2610" w14:font="MS Gothic"/>
            </w14:checkbox>
          </w:sdtPr>
          <w:sdtEndPr/>
          <w:sdtContent>
            <w:tc>
              <w:tcPr>
                <w:tcW w:w="988" w:type="dxa"/>
              </w:tcPr>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r>
                  <w:rPr>
                    <w:rFonts w:ascii="MS Gothic" w:eastAsia="MS Gothic" w:hAnsi="MS Gothic" w:hint="eastAsia"/>
                    <w:lang w:val="it-IT"/>
                  </w:rPr>
                  <w:t>☐</w:t>
                </w:r>
              </w:p>
            </w:tc>
          </w:sdtContent>
        </w:sdt>
        <w:tc>
          <w:tcPr>
            <w:tcW w:w="13370" w:type="dxa"/>
          </w:tcPr>
          <w:p w:rsidR="001D3FBE" w:rsidRPr="001D3FBE" w:rsidRDefault="001D3FBE" w:rsidP="001D3FBE">
            <w:pPr>
              <w:tabs>
                <w:tab w:val="left" w:pos="426"/>
                <w:tab w:val="left" w:pos="1254"/>
              </w:tabs>
              <w:spacing w:before="111"/>
              <w:jc w:val="both"/>
              <w:rPr>
                <w:rFonts w:ascii="Century Gothic" w:hAnsi="Century Gothic"/>
                <w:lang w:val="it-IT"/>
              </w:rPr>
            </w:pPr>
            <w:r w:rsidRPr="001D3FBE">
              <w:rPr>
                <w:rFonts w:ascii="Century Gothic" w:hAnsi="Century Gothic"/>
                <w:lang w:val="it-IT"/>
              </w:rPr>
              <w:t>confermo</w:t>
            </w:r>
            <w:r w:rsidRPr="001D3FBE">
              <w:rPr>
                <w:rFonts w:ascii="Century Gothic" w:hAnsi="Century Gothic"/>
                <w:spacing w:val="-5"/>
                <w:lang w:val="it-IT"/>
              </w:rPr>
              <w:t xml:space="preserve"> </w:t>
            </w:r>
            <w:r w:rsidRPr="001D3FBE">
              <w:rPr>
                <w:rFonts w:ascii="Century Gothic" w:hAnsi="Century Gothic"/>
                <w:lang w:val="it-IT"/>
              </w:rPr>
              <w:t>che</w:t>
            </w:r>
            <w:r w:rsidRPr="001D3FBE">
              <w:rPr>
                <w:rFonts w:ascii="Century Gothic" w:hAnsi="Century Gothic"/>
                <w:spacing w:val="-2"/>
                <w:lang w:val="it-IT"/>
              </w:rPr>
              <w:t xml:space="preserve"> </w:t>
            </w:r>
            <w:r w:rsidRPr="001D3FBE">
              <w:rPr>
                <w:rFonts w:ascii="Century Gothic" w:hAnsi="Century Gothic"/>
                <w:lang w:val="it-IT"/>
              </w:rPr>
              <w:t>informerò</w:t>
            </w:r>
            <w:r w:rsidRPr="001D3FBE">
              <w:rPr>
                <w:rFonts w:ascii="Century Gothic" w:hAnsi="Century Gothic"/>
                <w:spacing w:val="-3"/>
                <w:lang w:val="it-IT"/>
              </w:rPr>
              <w:t xml:space="preserve"> </w:t>
            </w:r>
            <w:r w:rsidRPr="001D3FBE">
              <w:rPr>
                <w:rFonts w:ascii="Century Gothic" w:hAnsi="Century Gothic"/>
                <w:lang w:val="it-IT"/>
              </w:rPr>
              <w:t>immediatamente</w:t>
            </w:r>
            <w:r w:rsidRPr="001D3FBE">
              <w:rPr>
                <w:rFonts w:ascii="Century Gothic" w:hAnsi="Century Gothic"/>
                <w:spacing w:val="-5"/>
                <w:lang w:val="it-IT"/>
              </w:rPr>
              <w:t xml:space="preserve"> </w:t>
            </w:r>
            <w:r w:rsidRPr="001D3FBE">
              <w:rPr>
                <w:rFonts w:ascii="Century Gothic" w:hAnsi="Century Gothic"/>
                <w:spacing w:val="-5"/>
                <w:highlight w:val="yellow"/>
                <w:lang w:val="it-IT"/>
              </w:rPr>
              <w:t>__________ (NOME BANCA) ________________________</w:t>
            </w:r>
            <w:r w:rsidRPr="001D3FBE">
              <w:rPr>
                <w:rFonts w:ascii="Century Gothic" w:hAnsi="Century Gothic"/>
                <w:lang w:val="it-IT"/>
              </w:rPr>
              <w:t xml:space="preserve"> in</w:t>
            </w:r>
            <w:r w:rsidRPr="001D3FBE">
              <w:rPr>
                <w:rFonts w:ascii="Century Gothic" w:hAnsi="Century Gothic"/>
                <w:spacing w:val="-5"/>
                <w:lang w:val="it-IT"/>
              </w:rPr>
              <w:t xml:space="preserve"> </w:t>
            </w:r>
            <w:r w:rsidRPr="001D3FBE">
              <w:rPr>
                <w:rFonts w:ascii="Century Gothic" w:hAnsi="Century Gothic"/>
                <w:lang w:val="it-IT"/>
              </w:rPr>
              <w:t>caso</w:t>
            </w:r>
            <w:r w:rsidRPr="001D3FBE">
              <w:rPr>
                <w:rFonts w:ascii="Century Gothic" w:hAnsi="Century Gothic"/>
                <w:spacing w:val="-2"/>
                <w:lang w:val="it-IT"/>
              </w:rPr>
              <w:t xml:space="preserve"> </w:t>
            </w:r>
            <w:r w:rsidRPr="001D3FBE">
              <w:rPr>
                <w:rFonts w:ascii="Century Gothic" w:hAnsi="Century Gothic"/>
                <w:lang w:val="it-IT"/>
              </w:rPr>
              <w:t>di</w:t>
            </w:r>
            <w:r w:rsidRPr="001D3FBE">
              <w:rPr>
                <w:rFonts w:ascii="Century Gothic" w:hAnsi="Century Gothic"/>
                <w:spacing w:val="-3"/>
                <w:lang w:val="it-IT"/>
              </w:rPr>
              <w:t xml:space="preserve"> </w:t>
            </w:r>
            <w:r w:rsidRPr="001D3FBE">
              <w:rPr>
                <w:rFonts w:ascii="Century Gothic" w:hAnsi="Century Gothic"/>
                <w:lang w:val="it-IT"/>
              </w:rPr>
              <w:t>variazione</w:t>
            </w:r>
            <w:r w:rsidRPr="001D3FBE">
              <w:rPr>
                <w:rFonts w:ascii="Century Gothic" w:hAnsi="Century Gothic"/>
                <w:spacing w:val="-3"/>
                <w:lang w:val="it-IT"/>
              </w:rPr>
              <w:t xml:space="preserve"> </w:t>
            </w:r>
            <w:r w:rsidRPr="001D3FBE">
              <w:rPr>
                <w:rFonts w:ascii="Century Gothic" w:hAnsi="Century Gothic"/>
                <w:lang w:val="it-IT"/>
              </w:rPr>
              <w:t>significativa</w:t>
            </w:r>
            <w:r w:rsidRPr="001D3FBE">
              <w:rPr>
                <w:rFonts w:ascii="Century Gothic" w:hAnsi="Century Gothic"/>
                <w:spacing w:val="-3"/>
                <w:lang w:val="it-IT"/>
              </w:rPr>
              <w:t xml:space="preserve"> </w:t>
            </w:r>
            <w:r w:rsidRPr="001D3FBE">
              <w:rPr>
                <w:rFonts w:ascii="Century Gothic" w:hAnsi="Century Gothic"/>
                <w:lang w:val="it-IT"/>
              </w:rPr>
              <w:t>alle</w:t>
            </w:r>
            <w:r w:rsidRPr="001D3FBE">
              <w:rPr>
                <w:rFonts w:ascii="Century Gothic" w:hAnsi="Century Gothic"/>
                <w:spacing w:val="-5"/>
                <w:lang w:val="it-IT"/>
              </w:rPr>
              <w:t xml:space="preserve"> </w:t>
            </w:r>
            <w:r w:rsidRPr="001D3FBE">
              <w:rPr>
                <w:rFonts w:ascii="Century Gothic" w:hAnsi="Century Gothic"/>
                <w:lang w:val="it-IT"/>
              </w:rPr>
              <w:t>informazioni</w:t>
            </w:r>
            <w:r w:rsidRPr="001D3FBE">
              <w:rPr>
                <w:rFonts w:ascii="Century Gothic" w:hAnsi="Century Gothic"/>
                <w:spacing w:val="-4"/>
                <w:lang w:val="it-IT"/>
              </w:rPr>
              <w:t xml:space="preserve"> </w:t>
            </w:r>
            <w:r w:rsidRPr="001D3FBE">
              <w:rPr>
                <w:rFonts w:ascii="Century Gothic" w:hAnsi="Century Gothic"/>
                <w:lang w:val="it-IT"/>
              </w:rPr>
              <w:t>fornite;</w:t>
            </w:r>
          </w:p>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p>
        </w:tc>
      </w:tr>
      <w:tr w:rsidR="001D3FBE" w:rsidRPr="00990504" w:rsidTr="001D3FBE">
        <w:sdt>
          <w:sdtPr>
            <w:rPr>
              <w:rFonts w:ascii="Century Gothic" w:hAnsi="Century Gothic"/>
              <w:lang w:val="it-IT"/>
            </w:rPr>
            <w:id w:val="1117490651"/>
            <w14:checkbox>
              <w14:checked w14:val="0"/>
              <w14:checkedState w14:val="2612" w14:font="MS Gothic"/>
              <w14:uncheckedState w14:val="2610" w14:font="MS Gothic"/>
            </w14:checkbox>
          </w:sdtPr>
          <w:sdtEndPr/>
          <w:sdtContent>
            <w:tc>
              <w:tcPr>
                <w:tcW w:w="988" w:type="dxa"/>
              </w:tcPr>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r>
                  <w:rPr>
                    <w:rFonts w:ascii="MS Gothic" w:eastAsia="MS Gothic" w:hAnsi="MS Gothic" w:hint="eastAsia"/>
                    <w:lang w:val="it-IT"/>
                  </w:rPr>
                  <w:t>☐</w:t>
                </w:r>
              </w:p>
            </w:tc>
          </w:sdtContent>
        </w:sdt>
        <w:tc>
          <w:tcPr>
            <w:tcW w:w="13370" w:type="dxa"/>
          </w:tcPr>
          <w:p w:rsidR="001D3FBE" w:rsidRPr="001D3FBE" w:rsidRDefault="001D3FBE" w:rsidP="001D3FBE">
            <w:pPr>
              <w:tabs>
                <w:tab w:val="left" w:pos="426"/>
                <w:tab w:val="left" w:pos="1287"/>
              </w:tabs>
              <w:spacing w:before="109" w:line="244" w:lineRule="auto"/>
              <w:ind w:right="109"/>
              <w:jc w:val="both"/>
              <w:rPr>
                <w:rFonts w:ascii="Century Gothic" w:hAnsi="Century Gothic"/>
                <w:lang w:val="it-IT"/>
              </w:rPr>
            </w:pPr>
            <w:r w:rsidRPr="001D3FBE">
              <w:rPr>
                <w:rFonts w:ascii="Century Gothic" w:hAnsi="Century Gothic"/>
                <w:lang w:val="it-IT"/>
              </w:rPr>
              <w:t>autorizzo l’AUTORITA’ COMPETENTE a rivolgere domande e richiedere ulteriori informazioni che ritiene possano essere utili per identificare e verificare le informazioni che reputi rilevanti per la verifica dei requisiti di professionalità e onorabilità;</w:t>
            </w:r>
          </w:p>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p>
        </w:tc>
      </w:tr>
      <w:tr w:rsidR="001D3FBE" w:rsidRPr="00990504" w:rsidTr="001D3FBE">
        <w:sdt>
          <w:sdtPr>
            <w:rPr>
              <w:rFonts w:ascii="Century Gothic" w:hAnsi="Century Gothic"/>
              <w:lang w:val="it-IT"/>
            </w:rPr>
            <w:id w:val="1495064957"/>
            <w14:checkbox>
              <w14:checked w14:val="0"/>
              <w14:checkedState w14:val="2612" w14:font="MS Gothic"/>
              <w14:uncheckedState w14:val="2610" w14:font="MS Gothic"/>
            </w14:checkbox>
          </w:sdtPr>
          <w:sdtEndPr/>
          <w:sdtContent>
            <w:tc>
              <w:tcPr>
                <w:tcW w:w="988" w:type="dxa"/>
              </w:tcPr>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r>
                  <w:rPr>
                    <w:rFonts w:ascii="MS Gothic" w:eastAsia="MS Gothic" w:hAnsi="MS Gothic" w:hint="eastAsia"/>
                    <w:lang w:val="it-IT"/>
                  </w:rPr>
                  <w:t>☐</w:t>
                </w:r>
              </w:p>
            </w:tc>
          </w:sdtContent>
        </w:sdt>
        <w:tc>
          <w:tcPr>
            <w:tcW w:w="13370" w:type="dxa"/>
          </w:tcPr>
          <w:p w:rsidR="001D3FBE" w:rsidRPr="004245AB" w:rsidRDefault="001D3FBE" w:rsidP="001D3FBE">
            <w:pPr>
              <w:pStyle w:val="Paragrafoelenco"/>
              <w:tabs>
                <w:tab w:val="left" w:pos="426"/>
                <w:tab w:val="left" w:pos="1287"/>
              </w:tabs>
              <w:spacing w:line="242" w:lineRule="auto"/>
              <w:ind w:left="0" w:right="110"/>
              <w:jc w:val="both"/>
              <w:rPr>
                <w:rFonts w:ascii="Century Gothic" w:hAnsi="Century Gothic"/>
                <w:lang w:val="it-IT"/>
              </w:rPr>
            </w:pPr>
            <w:r>
              <w:rPr>
                <w:rFonts w:ascii="Century Gothic" w:hAnsi="Century Gothic"/>
                <w:lang w:val="it-IT"/>
              </w:rPr>
              <w:t>c</w:t>
            </w:r>
            <w:r w:rsidRPr="004245AB">
              <w:rPr>
                <w:rFonts w:ascii="Century Gothic" w:hAnsi="Century Gothic"/>
                <w:lang w:val="it-IT"/>
              </w:rPr>
              <w:t>onfermo di essere consapevole delle responsabilità previste dalla legislazione europea e nazionale e dagli standard internazionali, compresi regolamenti, codici deontologici, note guida, linee guida e altre normative e direttive approvate dalla BCE, da autorità nazionali competenti, che risultino rilevanti per la carica per cui si cerchi di ottenere una valutazione con esito positivo, e confermo anche l’intenzione di garantire la continua conformità agli stessi.</w:t>
            </w:r>
          </w:p>
          <w:p w:rsidR="001D3FBE" w:rsidRDefault="001D3FBE" w:rsidP="001D3FBE">
            <w:pPr>
              <w:pStyle w:val="Paragrafoelenco"/>
              <w:tabs>
                <w:tab w:val="left" w:pos="426"/>
                <w:tab w:val="left" w:pos="1287"/>
              </w:tabs>
              <w:spacing w:line="242" w:lineRule="auto"/>
              <w:ind w:left="0" w:right="110"/>
              <w:jc w:val="both"/>
              <w:rPr>
                <w:rFonts w:ascii="Century Gothic" w:hAnsi="Century Gothic"/>
                <w:lang w:val="it-IT"/>
              </w:rPr>
            </w:pPr>
          </w:p>
        </w:tc>
      </w:tr>
    </w:tbl>
    <w:p w:rsidR="00D555E0" w:rsidRPr="004245AB" w:rsidRDefault="00D555E0" w:rsidP="00611948">
      <w:pPr>
        <w:tabs>
          <w:tab w:val="left" w:pos="426"/>
        </w:tabs>
        <w:rPr>
          <w:rFonts w:ascii="Century Gothic" w:hAnsi="Century Gothic"/>
          <w:lang w:val="it-IT"/>
        </w:rPr>
      </w:pPr>
    </w:p>
    <w:p w:rsidR="00D555E0" w:rsidRPr="004245AB" w:rsidRDefault="00D555E0" w:rsidP="00611948">
      <w:pPr>
        <w:tabs>
          <w:tab w:val="left" w:pos="426"/>
        </w:tabs>
        <w:rPr>
          <w:rFonts w:ascii="Century Gothic" w:hAnsi="Century Gothic"/>
          <w:lang w:val="it-IT"/>
        </w:rPr>
      </w:pPr>
    </w:p>
    <w:p w:rsidR="00D555E0" w:rsidRPr="004245AB" w:rsidRDefault="00D555E0" w:rsidP="00611948">
      <w:pPr>
        <w:tabs>
          <w:tab w:val="left" w:pos="426"/>
        </w:tabs>
        <w:rPr>
          <w:rFonts w:ascii="Century Gothic" w:hAnsi="Century Gothic"/>
          <w:lang w:val="it-IT"/>
        </w:rPr>
      </w:pPr>
    </w:p>
    <w:p w:rsidR="00D555E0" w:rsidRPr="004245AB" w:rsidRDefault="00D555E0" w:rsidP="00611948">
      <w:pPr>
        <w:tabs>
          <w:tab w:val="left" w:pos="426"/>
        </w:tabs>
        <w:spacing w:before="10"/>
        <w:rPr>
          <w:rFonts w:ascii="Century Gothic" w:hAnsi="Century Gothic"/>
          <w:lang w:val="it-IT"/>
        </w:rPr>
      </w:pPr>
    </w:p>
    <w:p w:rsidR="00D555E0" w:rsidRPr="004245AB" w:rsidRDefault="00DA7B7D" w:rsidP="00611948">
      <w:pPr>
        <w:pStyle w:val="Corpotesto"/>
        <w:tabs>
          <w:tab w:val="left" w:pos="426"/>
        </w:tabs>
        <w:jc w:val="both"/>
        <w:rPr>
          <w:rFonts w:ascii="Century Gothic" w:hAnsi="Century Gothic"/>
          <w:sz w:val="22"/>
          <w:szCs w:val="22"/>
          <w:lang w:val="it-IT"/>
        </w:rPr>
      </w:pPr>
      <w:r w:rsidRPr="004245AB">
        <w:rPr>
          <w:rFonts w:ascii="Century Gothic" w:hAnsi="Century Gothic"/>
          <w:sz w:val="22"/>
          <w:szCs w:val="22"/>
          <w:lang w:val="it-IT"/>
        </w:rPr>
        <w:t>Nome:</w:t>
      </w:r>
      <w:r w:rsidR="00AF15B8" w:rsidRPr="004245AB">
        <w:rPr>
          <w:rFonts w:ascii="Century Gothic" w:hAnsi="Century Gothic"/>
          <w:sz w:val="22"/>
          <w:szCs w:val="22"/>
          <w:lang w:val="it-IT"/>
        </w:rPr>
        <w:t xml:space="preserve"> </w:t>
      </w:r>
      <w:r w:rsidR="00F64D7F">
        <w:rPr>
          <w:rFonts w:ascii="Century Gothic" w:hAnsi="Century Gothic"/>
          <w:sz w:val="22"/>
          <w:szCs w:val="22"/>
          <w:lang w:val="it-IT"/>
        </w:rPr>
        <w:t>___________________________</w:t>
      </w:r>
    </w:p>
    <w:p w:rsidR="00D555E0" w:rsidRPr="004245AB" w:rsidRDefault="00D555E0" w:rsidP="00611948">
      <w:pPr>
        <w:tabs>
          <w:tab w:val="left" w:pos="426"/>
        </w:tabs>
        <w:rPr>
          <w:rFonts w:ascii="Century Gothic" w:hAnsi="Century Gothic"/>
          <w:lang w:val="it-IT"/>
        </w:rPr>
      </w:pPr>
    </w:p>
    <w:p w:rsidR="00D555E0" w:rsidRPr="004245AB" w:rsidRDefault="00DA7B7D" w:rsidP="00611948">
      <w:pPr>
        <w:pStyle w:val="Corpotesto"/>
        <w:tabs>
          <w:tab w:val="left" w:pos="426"/>
        </w:tabs>
        <w:spacing w:before="139"/>
        <w:jc w:val="both"/>
        <w:rPr>
          <w:rFonts w:ascii="Century Gothic" w:hAnsi="Century Gothic"/>
          <w:sz w:val="22"/>
          <w:szCs w:val="22"/>
          <w:lang w:val="it-IT"/>
        </w:rPr>
      </w:pPr>
      <w:r w:rsidRPr="004245AB">
        <w:rPr>
          <w:rFonts w:ascii="Century Gothic" w:hAnsi="Century Gothic"/>
          <w:sz w:val="22"/>
          <w:szCs w:val="22"/>
          <w:lang w:val="it-IT"/>
        </w:rPr>
        <w:t>Firma</w:t>
      </w:r>
      <w:r w:rsidR="00F64D7F">
        <w:rPr>
          <w:rFonts w:ascii="Century Gothic" w:hAnsi="Century Gothic"/>
          <w:sz w:val="22"/>
          <w:szCs w:val="22"/>
          <w:lang w:val="it-IT"/>
        </w:rPr>
        <w:t>: ____________________________</w:t>
      </w:r>
    </w:p>
    <w:p w:rsidR="00D555E0" w:rsidRPr="004245AB" w:rsidRDefault="00D555E0" w:rsidP="00611948">
      <w:pPr>
        <w:tabs>
          <w:tab w:val="left" w:pos="426"/>
        </w:tabs>
        <w:rPr>
          <w:rFonts w:ascii="Century Gothic" w:hAnsi="Century Gothic"/>
          <w:lang w:val="it-IT"/>
        </w:rPr>
      </w:pPr>
    </w:p>
    <w:p w:rsidR="00D555E0" w:rsidRPr="004245AB" w:rsidRDefault="00DA7B7D" w:rsidP="00611948">
      <w:pPr>
        <w:pStyle w:val="Corpotesto"/>
        <w:tabs>
          <w:tab w:val="left" w:pos="426"/>
        </w:tabs>
        <w:spacing w:before="129"/>
        <w:jc w:val="both"/>
        <w:rPr>
          <w:rFonts w:ascii="Century Gothic" w:hAnsi="Century Gothic"/>
          <w:sz w:val="22"/>
          <w:szCs w:val="22"/>
          <w:lang w:val="it-IT"/>
        </w:rPr>
      </w:pPr>
      <w:r w:rsidRPr="004245AB">
        <w:rPr>
          <w:rFonts w:ascii="Century Gothic" w:hAnsi="Century Gothic"/>
          <w:sz w:val="22"/>
          <w:szCs w:val="22"/>
          <w:lang w:val="it-IT"/>
        </w:rPr>
        <w:t>Data:</w:t>
      </w:r>
      <w:r w:rsidR="00AF15B8" w:rsidRPr="004245AB">
        <w:rPr>
          <w:rFonts w:ascii="Century Gothic" w:hAnsi="Century Gothic"/>
          <w:sz w:val="22"/>
          <w:szCs w:val="22"/>
          <w:lang w:val="it-IT"/>
        </w:rPr>
        <w:t xml:space="preserve"> </w:t>
      </w:r>
      <w:r w:rsidR="00F64D7F">
        <w:rPr>
          <w:rFonts w:ascii="Century Gothic" w:hAnsi="Century Gothic"/>
          <w:sz w:val="22"/>
          <w:szCs w:val="22"/>
          <w:lang w:val="it-IT"/>
        </w:rPr>
        <w:t>_____________________________</w:t>
      </w:r>
    </w:p>
    <w:p w:rsidR="00D555E0" w:rsidRPr="004245AB" w:rsidRDefault="00D555E0" w:rsidP="00611948">
      <w:pPr>
        <w:tabs>
          <w:tab w:val="left" w:pos="426"/>
        </w:tabs>
        <w:rPr>
          <w:lang w:val="it-IT"/>
        </w:rPr>
      </w:pPr>
    </w:p>
    <w:p w:rsidR="00D555E0" w:rsidRPr="004245AB" w:rsidRDefault="00D555E0">
      <w:pPr>
        <w:rPr>
          <w:sz w:val="18"/>
          <w:lang w:val="it-IT"/>
        </w:rPr>
      </w:pPr>
    </w:p>
    <w:p w:rsidR="00D555E0" w:rsidRPr="004245AB" w:rsidRDefault="00D555E0">
      <w:pPr>
        <w:spacing w:before="8"/>
        <w:rPr>
          <w:sz w:val="26"/>
          <w:lang w:val="it-IT"/>
        </w:rPr>
      </w:pPr>
    </w:p>
    <w:p w:rsidR="00D555E0" w:rsidRPr="004245AB" w:rsidRDefault="00D555E0">
      <w:pPr>
        <w:jc w:val="both"/>
        <w:rPr>
          <w:sz w:val="16"/>
          <w:lang w:val="it-IT"/>
        </w:rPr>
        <w:sectPr w:rsidR="00D555E0" w:rsidRPr="004245AB" w:rsidSect="00951248">
          <w:headerReference w:type="default" r:id="rId10"/>
          <w:footerReference w:type="default" r:id="rId11"/>
          <w:pgSz w:w="16840" w:h="11907" w:orient="landscape" w:code="9"/>
          <w:pgMar w:top="482" w:right="1831" w:bottom="879" w:left="641" w:header="0" w:footer="567" w:gutter="0"/>
          <w:cols w:space="720"/>
          <w:docGrid w:linePitch="299"/>
        </w:sectPr>
      </w:pPr>
    </w:p>
    <w:p w:rsidR="00D555E0" w:rsidRPr="000E65BB" w:rsidRDefault="00DA7B7D" w:rsidP="000E65BB">
      <w:pPr>
        <w:tabs>
          <w:tab w:val="left" w:pos="567"/>
        </w:tabs>
        <w:spacing w:before="95"/>
        <w:rPr>
          <w:rFonts w:ascii="Century Gothic" w:hAnsi="Century Gothic"/>
          <w:b/>
          <w:color w:val="005366"/>
          <w:sz w:val="28"/>
          <w:szCs w:val="28"/>
          <w:lang w:val="it-IT"/>
        </w:rPr>
      </w:pPr>
      <w:r w:rsidRPr="00941AF0">
        <w:rPr>
          <w:rFonts w:ascii="Century Gothic" w:hAnsi="Century Gothic"/>
          <w:b/>
          <w:color w:val="005366"/>
          <w:sz w:val="28"/>
          <w:szCs w:val="28"/>
          <w:shd w:val="clear" w:color="auto" w:fill="FDFD7E"/>
          <w:lang w:val="it-IT"/>
        </w:rPr>
        <w:t>Dichiarazione dell</w:t>
      </w:r>
      <w:r w:rsidR="0011164C">
        <w:rPr>
          <w:rFonts w:ascii="Century Gothic" w:hAnsi="Century Gothic"/>
          <w:b/>
          <w:color w:val="005366"/>
          <w:sz w:val="28"/>
          <w:szCs w:val="28"/>
          <w:shd w:val="clear" w:color="auto" w:fill="FDFD7E"/>
          <w:lang w:val="it-IT"/>
        </w:rPr>
        <w:t>a Banca Affiliata</w:t>
      </w:r>
    </w:p>
    <w:p w:rsidR="00D555E0" w:rsidRDefault="00D555E0" w:rsidP="000E65BB">
      <w:pPr>
        <w:tabs>
          <w:tab w:val="left" w:pos="567"/>
        </w:tabs>
        <w:spacing w:before="4"/>
        <w:rPr>
          <w:rFonts w:ascii="Century Gothic" w:hAnsi="Century Gothic"/>
          <w:b/>
          <w:lang w:val="it-IT"/>
        </w:rPr>
      </w:pPr>
    </w:p>
    <w:p w:rsidR="000E65BB" w:rsidRPr="000E65BB" w:rsidRDefault="000E65BB" w:rsidP="000E65BB">
      <w:pPr>
        <w:tabs>
          <w:tab w:val="left" w:pos="567"/>
        </w:tabs>
        <w:spacing w:before="4"/>
        <w:rPr>
          <w:rFonts w:ascii="Century Gothic" w:hAnsi="Century Gothic"/>
          <w:b/>
          <w:lang w:val="it-IT"/>
        </w:rPr>
      </w:pPr>
    </w:p>
    <w:p w:rsidR="00D555E0" w:rsidRPr="000E65BB" w:rsidRDefault="00DA7B7D" w:rsidP="00E6411E">
      <w:pPr>
        <w:pStyle w:val="Corpotesto"/>
        <w:tabs>
          <w:tab w:val="left" w:pos="567"/>
        </w:tabs>
        <w:spacing w:before="1"/>
        <w:rPr>
          <w:rFonts w:ascii="Century Gothic" w:hAnsi="Century Gothic"/>
          <w:sz w:val="22"/>
          <w:szCs w:val="22"/>
          <w:lang w:val="it-IT"/>
        </w:rPr>
      </w:pPr>
      <w:r w:rsidRPr="000E65BB">
        <w:rPr>
          <w:rFonts w:ascii="Century Gothic" w:hAnsi="Century Gothic"/>
          <w:sz w:val="22"/>
          <w:szCs w:val="22"/>
          <w:lang w:val="it-IT"/>
        </w:rPr>
        <w:t>Io sottoscritto</w:t>
      </w:r>
      <w:r w:rsidR="006A7E13">
        <w:rPr>
          <w:rFonts w:ascii="Century Gothic" w:hAnsi="Century Gothic"/>
          <w:sz w:val="22"/>
          <w:szCs w:val="22"/>
          <w:lang w:val="it-IT"/>
        </w:rPr>
        <w:t>_______</w:t>
      </w:r>
      <w:r w:rsidR="006A7E13" w:rsidRPr="006A7E13">
        <w:rPr>
          <w:rFonts w:ascii="Century Gothic" w:hAnsi="Century Gothic"/>
          <w:sz w:val="22"/>
          <w:szCs w:val="22"/>
          <w:shd w:val="clear" w:color="auto" w:fill="FFFF00"/>
          <w:lang w:val="it-IT"/>
        </w:rPr>
        <w:t>(Nome Cognome)</w:t>
      </w:r>
      <w:r w:rsidR="006A7E13">
        <w:rPr>
          <w:rFonts w:ascii="Century Gothic" w:hAnsi="Century Gothic"/>
          <w:sz w:val="22"/>
          <w:szCs w:val="22"/>
          <w:lang w:val="it-IT"/>
        </w:rPr>
        <w:t>___________________, in qualità di ___</w:t>
      </w:r>
      <w:r w:rsidR="006A7E13" w:rsidRPr="006A7E13">
        <w:rPr>
          <w:rFonts w:ascii="Century Gothic" w:hAnsi="Century Gothic"/>
          <w:sz w:val="22"/>
          <w:szCs w:val="22"/>
          <w:shd w:val="clear" w:color="auto" w:fill="FFFF00"/>
          <w:lang w:val="it-IT"/>
        </w:rPr>
        <w:t>(Carica)</w:t>
      </w:r>
      <w:r w:rsidR="00DD2C3C">
        <w:rPr>
          <w:rFonts w:ascii="Century Gothic" w:hAnsi="Century Gothic"/>
          <w:sz w:val="22"/>
          <w:szCs w:val="22"/>
          <w:lang w:val="it-IT"/>
        </w:rPr>
        <w:t xml:space="preserve">________________ </w:t>
      </w:r>
      <w:r w:rsidR="006A7E13">
        <w:rPr>
          <w:rFonts w:ascii="Century Gothic" w:hAnsi="Century Gothic"/>
          <w:sz w:val="22"/>
          <w:szCs w:val="22"/>
          <w:lang w:val="it-IT"/>
        </w:rPr>
        <w:t>della _____</w:t>
      </w:r>
      <w:r w:rsidR="006A7E13" w:rsidRPr="006A7E13">
        <w:rPr>
          <w:rFonts w:ascii="Century Gothic" w:hAnsi="Century Gothic"/>
          <w:sz w:val="22"/>
          <w:szCs w:val="22"/>
          <w:shd w:val="clear" w:color="auto" w:fill="FFFF00"/>
          <w:lang w:val="it-IT"/>
        </w:rPr>
        <w:t>(</w:t>
      </w:r>
      <w:r w:rsidR="006A7E13">
        <w:rPr>
          <w:rFonts w:ascii="Century Gothic" w:hAnsi="Century Gothic"/>
          <w:sz w:val="22"/>
          <w:szCs w:val="22"/>
          <w:shd w:val="clear" w:color="auto" w:fill="FFFF00"/>
          <w:lang w:val="it-IT"/>
        </w:rPr>
        <w:t>Nome banca</w:t>
      </w:r>
      <w:r w:rsidR="006A7E13" w:rsidRPr="006A7E13">
        <w:rPr>
          <w:rFonts w:ascii="Century Gothic" w:hAnsi="Century Gothic"/>
          <w:sz w:val="22"/>
          <w:szCs w:val="22"/>
          <w:shd w:val="clear" w:color="auto" w:fill="FFFF00"/>
          <w:lang w:val="it-IT"/>
        </w:rPr>
        <w:t>)</w:t>
      </w:r>
      <w:r w:rsidR="006A7E13">
        <w:rPr>
          <w:rFonts w:ascii="Century Gothic" w:hAnsi="Century Gothic"/>
          <w:sz w:val="22"/>
          <w:szCs w:val="22"/>
          <w:lang w:val="it-IT"/>
        </w:rPr>
        <w:t>_____________, codice ABI _______________, confermo:</w:t>
      </w:r>
    </w:p>
    <w:p w:rsidR="005427A4" w:rsidRPr="000E65BB" w:rsidRDefault="005427A4" w:rsidP="000E65BB">
      <w:pPr>
        <w:pStyle w:val="Corpotesto"/>
        <w:tabs>
          <w:tab w:val="left" w:pos="567"/>
        </w:tabs>
        <w:spacing w:before="1"/>
        <w:jc w:val="both"/>
        <w:rPr>
          <w:rFonts w:ascii="Century Gothic" w:hAnsi="Century Gothic"/>
          <w:sz w:val="22"/>
          <w:szCs w:val="22"/>
          <w:lang w:val="it-IT"/>
        </w:rPr>
      </w:pPr>
    </w:p>
    <w:tbl>
      <w:tblPr>
        <w:tblStyle w:val="Grigliatabella"/>
        <w:tblW w:w="0" w:type="auto"/>
        <w:tblLook w:val="04A0" w:firstRow="1" w:lastRow="0" w:firstColumn="1" w:lastColumn="0" w:noHBand="0" w:noVBand="1"/>
      </w:tblPr>
      <w:tblGrid>
        <w:gridCol w:w="846"/>
        <w:gridCol w:w="13754"/>
      </w:tblGrid>
      <w:tr w:rsidR="00757E5D" w:rsidRPr="00990504" w:rsidTr="00757E5D">
        <w:sdt>
          <w:sdtPr>
            <w:rPr>
              <w:rFonts w:ascii="Century Gothic" w:hAnsi="Century Gothic"/>
              <w:lang w:val="it-IT"/>
            </w:rPr>
            <w:id w:val="-980305095"/>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before="77"/>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before="77"/>
              <w:ind w:left="0"/>
              <w:jc w:val="both"/>
              <w:rPr>
                <w:rFonts w:ascii="Century Gothic" w:hAnsi="Century Gothic"/>
                <w:lang w:val="it-IT"/>
              </w:rPr>
            </w:pPr>
            <w:r w:rsidRPr="00757E5D">
              <w:rPr>
                <w:rFonts w:ascii="Century Gothic" w:hAnsi="Century Gothic"/>
                <w:lang w:val="it-IT"/>
              </w:rPr>
              <w:t>che le</w:t>
            </w:r>
            <w:r w:rsidRPr="00757E5D">
              <w:rPr>
                <w:rFonts w:ascii="Century Gothic" w:hAnsi="Century Gothic"/>
                <w:spacing w:val="-1"/>
                <w:lang w:val="it-IT"/>
              </w:rPr>
              <w:t xml:space="preserve"> </w:t>
            </w:r>
            <w:r w:rsidRPr="00757E5D">
              <w:rPr>
                <w:rFonts w:ascii="Century Gothic" w:hAnsi="Century Gothic"/>
                <w:lang w:val="it-IT"/>
              </w:rPr>
              <w:t>informazioni</w:t>
            </w:r>
            <w:r w:rsidRPr="00757E5D">
              <w:rPr>
                <w:rFonts w:ascii="Century Gothic" w:hAnsi="Century Gothic"/>
                <w:spacing w:val="-1"/>
                <w:lang w:val="it-IT"/>
              </w:rPr>
              <w:t xml:space="preserve"> </w:t>
            </w:r>
            <w:r w:rsidRPr="00757E5D">
              <w:rPr>
                <w:rFonts w:ascii="Century Gothic" w:hAnsi="Century Gothic"/>
                <w:lang w:val="it-IT"/>
              </w:rPr>
              <w:t>fornite</w:t>
            </w:r>
            <w:r w:rsidRPr="00757E5D">
              <w:rPr>
                <w:rFonts w:ascii="Century Gothic" w:hAnsi="Century Gothic"/>
                <w:spacing w:val="-1"/>
                <w:lang w:val="it-IT"/>
              </w:rPr>
              <w:t xml:space="preserve"> </w:t>
            </w:r>
            <w:r w:rsidRPr="00757E5D">
              <w:rPr>
                <w:rFonts w:ascii="Century Gothic" w:hAnsi="Century Gothic"/>
                <w:lang w:val="it-IT"/>
              </w:rPr>
              <w:t>nel questionario</w:t>
            </w:r>
            <w:r w:rsidRPr="00757E5D">
              <w:rPr>
                <w:rFonts w:ascii="Century Gothic" w:hAnsi="Century Gothic"/>
                <w:spacing w:val="-2"/>
                <w:lang w:val="it-IT"/>
              </w:rPr>
              <w:t xml:space="preserve"> </w:t>
            </w:r>
            <w:r w:rsidRPr="00757E5D">
              <w:rPr>
                <w:rFonts w:ascii="Century Gothic" w:hAnsi="Century Gothic"/>
                <w:lang w:val="it-IT"/>
              </w:rPr>
              <w:t>sono</w:t>
            </w:r>
            <w:r w:rsidRPr="00757E5D">
              <w:rPr>
                <w:rFonts w:ascii="Century Gothic" w:hAnsi="Century Gothic"/>
                <w:spacing w:val="-1"/>
                <w:lang w:val="it-IT"/>
              </w:rPr>
              <w:t xml:space="preserve"> </w:t>
            </w:r>
            <w:r w:rsidRPr="00757E5D">
              <w:rPr>
                <w:rFonts w:ascii="Century Gothic" w:hAnsi="Century Gothic"/>
                <w:lang w:val="it-IT"/>
              </w:rPr>
              <w:t>accurate</w:t>
            </w:r>
            <w:r w:rsidRPr="00757E5D">
              <w:rPr>
                <w:rFonts w:ascii="Century Gothic" w:hAnsi="Century Gothic"/>
                <w:spacing w:val="-4"/>
                <w:lang w:val="it-IT"/>
              </w:rPr>
              <w:t xml:space="preserve"> </w:t>
            </w:r>
            <w:r w:rsidRPr="00757E5D">
              <w:rPr>
                <w:rFonts w:ascii="Century Gothic" w:hAnsi="Century Gothic"/>
                <w:lang w:val="it-IT"/>
              </w:rPr>
              <w:t>e</w:t>
            </w:r>
            <w:r w:rsidRPr="00757E5D">
              <w:rPr>
                <w:rFonts w:ascii="Century Gothic" w:hAnsi="Century Gothic"/>
                <w:spacing w:val="-4"/>
                <w:lang w:val="it-IT"/>
              </w:rPr>
              <w:t xml:space="preserve"> </w:t>
            </w:r>
            <w:r w:rsidRPr="00757E5D">
              <w:rPr>
                <w:rFonts w:ascii="Century Gothic" w:hAnsi="Century Gothic"/>
                <w:lang w:val="it-IT"/>
              </w:rPr>
              <w:t>complete per</w:t>
            </w:r>
            <w:r w:rsidRPr="00757E5D">
              <w:rPr>
                <w:rFonts w:ascii="Century Gothic" w:hAnsi="Century Gothic"/>
                <w:spacing w:val="-4"/>
                <w:lang w:val="it-IT"/>
              </w:rPr>
              <w:t xml:space="preserve"> </w:t>
            </w:r>
            <w:r w:rsidRPr="00757E5D">
              <w:rPr>
                <w:rFonts w:ascii="Century Gothic" w:hAnsi="Century Gothic"/>
                <w:lang w:val="it-IT"/>
              </w:rPr>
              <w:t>quanto</w:t>
            </w:r>
            <w:r w:rsidRPr="00757E5D">
              <w:rPr>
                <w:rFonts w:ascii="Century Gothic" w:hAnsi="Century Gothic"/>
                <w:spacing w:val="-1"/>
                <w:lang w:val="it-IT"/>
              </w:rPr>
              <w:t xml:space="preserve"> </w:t>
            </w:r>
            <w:r w:rsidRPr="00757E5D">
              <w:rPr>
                <w:rFonts w:ascii="Century Gothic" w:hAnsi="Century Gothic"/>
                <w:lang w:val="it-IT"/>
              </w:rPr>
              <w:t>a</w:t>
            </w:r>
            <w:r w:rsidRPr="00757E5D">
              <w:rPr>
                <w:rFonts w:ascii="Century Gothic" w:hAnsi="Century Gothic"/>
                <w:spacing w:val="-2"/>
                <w:lang w:val="it-IT"/>
              </w:rPr>
              <w:t xml:space="preserve"> </w:t>
            </w:r>
            <w:r w:rsidRPr="00757E5D">
              <w:rPr>
                <w:rFonts w:ascii="Century Gothic" w:hAnsi="Century Gothic"/>
                <w:lang w:val="it-IT"/>
              </w:rPr>
              <w:t>mia</w:t>
            </w:r>
            <w:r w:rsidRPr="00757E5D">
              <w:rPr>
                <w:rFonts w:ascii="Century Gothic" w:hAnsi="Century Gothic"/>
                <w:spacing w:val="-4"/>
                <w:lang w:val="it-IT"/>
              </w:rPr>
              <w:t xml:space="preserve"> </w:t>
            </w:r>
            <w:r w:rsidRPr="00757E5D">
              <w:rPr>
                <w:rFonts w:ascii="Century Gothic" w:hAnsi="Century Gothic"/>
                <w:lang w:val="it-IT"/>
              </w:rPr>
              <w:t>conoscenza;</w:t>
            </w:r>
          </w:p>
          <w:p w:rsidR="00757E5D" w:rsidRPr="00757E5D" w:rsidRDefault="00757E5D" w:rsidP="00757E5D">
            <w:pPr>
              <w:pStyle w:val="Paragrafoelenco"/>
              <w:tabs>
                <w:tab w:val="left" w:pos="567"/>
                <w:tab w:val="left" w:pos="1083"/>
              </w:tabs>
              <w:spacing w:before="77"/>
              <w:ind w:left="0"/>
              <w:jc w:val="both"/>
              <w:rPr>
                <w:rFonts w:ascii="Century Gothic" w:hAnsi="Century Gothic"/>
                <w:lang w:val="it-IT"/>
              </w:rPr>
            </w:pPr>
          </w:p>
        </w:tc>
      </w:tr>
      <w:tr w:rsidR="00757E5D" w:rsidRPr="00990504" w:rsidTr="00757E5D">
        <w:sdt>
          <w:sdtPr>
            <w:rPr>
              <w:rFonts w:ascii="Century Gothic" w:hAnsi="Century Gothic"/>
              <w:lang w:val="it-IT"/>
            </w:rPr>
            <w:id w:val="-765463655"/>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before="108"/>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before="108"/>
              <w:ind w:left="0"/>
              <w:jc w:val="both"/>
              <w:rPr>
                <w:rFonts w:ascii="Century Gothic" w:hAnsi="Century Gothic"/>
                <w:lang w:val="it-IT"/>
              </w:rPr>
            </w:pPr>
            <w:r w:rsidRPr="00757E5D">
              <w:rPr>
                <w:rFonts w:ascii="Century Gothic" w:hAnsi="Century Gothic"/>
                <w:lang w:val="it-IT"/>
              </w:rPr>
              <w:t>che nel</w:t>
            </w:r>
            <w:r w:rsidRPr="00757E5D">
              <w:rPr>
                <w:rFonts w:ascii="Century Gothic" w:hAnsi="Century Gothic"/>
                <w:spacing w:val="-1"/>
                <w:lang w:val="it-IT"/>
              </w:rPr>
              <w:t xml:space="preserve"> </w:t>
            </w:r>
            <w:r w:rsidRPr="00757E5D">
              <w:rPr>
                <w:rFonts w:ascii="Century Gothic" w:hAnsi="Century Gothic"/>
                <w:lang w:val="it-IT"/>
              </w:rPr>
              <w:t>caso</w:t>
            </w:r>
            <w:r w:rsidRPr="00757E5D">
              <w:rPr>
                <w:rFonts w:ascii="Century Gothic" w:hAnsi="Century Gothic"/>
                <w:spacing w:val="-2"/>
                <w:lang w:val="it-IT"/>
              </w:rPr>
              <w:t xml:space="preserve"> </w:t>
            </w:r>
            <w:r w:rsidRPr="00757E5D">
              <w:rPr>
                <w:rFonts w:ascii="Century Gothic" w:hAnsi="Century Gothic"/>
                <w:lang w:val="it-IT"/>
              </w:rPr>
              <w:t>di</w:t>
            </w:r>
            <w:r w:rsidRPr="00757E5D">
              <w:rPr>
                <w:rFonts w:ascii="Century Gothic" w:hAnsi="Century Gothic"/>
                <w:spacing w:val="-2"/>
                <w:lang w:val="it-IT"/>
              </w:rPr>
              <w:t xml:space="preserve"> </w:t>
            </w:r>
            <w:r w:rsidRPr="00757E5D">
              <w:rPr>
                <w:rFonts w:ascii="Century Gothic" w:hAnsi="Century Gothic"/>
                <w:lang w:val="it-IT"/>
              </w:rPr>
              <w:t>variazione</w:t>
            </w:r>
            <w:r w:rsidRPr="00757E5D">
              <w:rPr>
                <w:rFonts w:ascii="Century Gothic" w:hAnsi="Century Gothic"/>
                <w:spacing w:val="-2"/>
                <w:lang w:val="it-IT"/>
              </w:rPr>
              <w:t xml:space="preserve"> </w:t>
            </w:r>
            <w:r w:rsidRPr="00757E5D">
              <w:rPr>
                <w:rFonts w:ascii="Century Gothic" w:hAnsi="Century Gothic"/>
                <w:lang w:val="it-IT"/>
              </w:rPr>
              <w:t>significativa</w:t>
            </w:r>
            <w:r w:rsidRPr="00757E5D">
              <w:rPr>
                <w:rFonts w:ascii="Century Gothic" w:hAnsi="Century Gothic"/>
                <w:spacing w:val="-3"/>
                <w:lang w:val="it-IT"/>
              </w:rPr>
              <w:t xml:space="preserve"> </w:t>
            </w:r>
            <w:r w:rsidRPr="00757E5D">
              <w:rPr>
                <w:rFonts w:ascii="Century Gothic" w:hAnsi="Century Gothic"/>
                <w:lang w:val="it-IT"/>
              </w:rPr>
              <w:t>delle</w:t>
            </w:r>
            <w:r w:rsidRPr="00757E5D">
              <w:rPr>
                <w:rFonts w:ascii="Century Gothic" w:hAnsi="Century Gothic"/>
                <w:spacing w:val="-2"/>
                <w:lang w:val="it-IT"/>
              </w:rPr>
              <w:t xml:space="preserve"> </w:t>
            </w:r>
            <w:r w:rsidRPr="00757E5D">
              <w:rPr>
                <w:rFonts w:ascii="Century Gothic" w:hAnsi="Century Gothic"/>
                <w:lang w:val="it-IT"/>
              </w:rPr>
              <w:t>informazioni</w:t>
            </w:r>
            <w:r w:rsidRPr="00757E5D">
              <w:rPr>
                <w:rFonts w:ascii="Century Gothic" w:hAnsi="Century Gothic"/>
                <w:spacing w:val="-3"/>
                <w:lang w:val="it-IT"/>
              </w:rPr>
              <w:t xml:space="preserve"> </w:t>
            </w:r>
            <w:r w:rsidRPr="00757E5D">
              <w:rPr>
                <w:rFonts w:ascii="Century Gothic" w:hAnsi="Century Gothic"/>
                <w:lang w:val="it-IT"/>
              </w:rPr>
              <w:t>fornite, provvederemo ad informare</w:t>
            </w:r>
            <w:r w:rsidRPr="00757E5D">
              <w:rPr>
                <w:rFonts w:ascii="Century Gothic" w:hAnsi="Century Gothic"/>
                <w:spacing w:val="-2"/>
                <w:lang w:val="it-IT"/>
              </w:rPr>
              <w:t xml:space="preserve"> </w:t>
            </w:r>
            <w:r w:rsidRPr="00757E5D">
              <w:rPr>
                <w:rFonts w:ascii="Century Gothic" w:hAnsi="Century Gothic"/>
                <w:lang w:val="it-IT"/>
              </w:rPr>
              <w:t>immediatamente</w:t>
            </w:r>
            <w:r w:rsidRPr="00757E5D">
              <w:rPr>
                <w:rFonts w:ascii="Century Gothic" w:hAnsi="Century Gothic"/>
                <w:spacing w:val="-5"/>
                <w:lang w:val="it-IT"/>
              </w:rPr>
              <w:t xml:space="preserve"> la Capogruppo Cassa Centrale Banca per il successivo inoltro all’Autorità Competente</w:t>
            </w:r>
            <w:r w:rsidRPr="00757E5D">
              <w:rPr>
                <w:rFonts w:ascii="Century Gothic" w:hAnsi="Century Gothic"/>
                <w:lang w:val="it-IT"/>
              </w:rPr>
              <w:t>;</w:t>
            </w:r>
          </w:p>
          <w:p w:rsidR="00757E5D" w:rsidRPr="00757E5D" w:rsidRDefault="00757E5D" w:rsidP="00757E5D">
            <w:pPr>
              <w:pStyle w:val="Paragrafoelenco"/>
              <w:tabs>
                <w:tab w:val="left" w:pos="567"/>
                <w:tab w:val="left" w:pos="1083"/>
              </w:tabs>
              <w:spacing w:before="108"/>
              <w:ind w:left="0"/>
              <w:jc w:val="both"/>
              <w:rPr>
                <w:rFonts w:ascii="Century Gothic" w:hAnsi="Century Gothic"/>
                <w:lang w:val="it-IT"/>
              </w:rPr>
            </w:pPr>
          </w:p>
        </w:tc>
      </w:tr>
      <w:tr w:rsidR="00757E5D" w:rsidRPr="00990504" w:rsidTr="00757E5D">
        <w:sdt>
          <w:sdtPr>
            <w:rPr>
              <w:rFonts w:ascii="Century Gothic" w:hAnsi="Century Gothic"/>
              <w:lang w:val="it-IT"/>
            </w:rPr>
            <w:id w:val="-1446302153"/>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before="106" w:line="254" w:lineRule="auto"/>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before="106" w:line="254" w:lineRule="auto"/>
              <w:ind w:left="0"/>
              <w:jc w:val="both"/>
              <w:rPr>
                <w:rFonts w:ascii="Century Gothic" w:hAnsi="Century Gothic"/>
                <w:lang w:val="it-IT"/>
              </w:rPr>
            </w:pPr>
            <w:r w:rsidRPr="00757E5D">
              <w:rPr>
                <w:rFonts w:ascii="Century Gothic" w:hAnsi="Century Gothic"/>
                <w:lang w:val="it-IT"/>
              </w:rPr>
              <w:t>che sono state richieste informazioni complete e necessarie per verificare l'adeguatezza dell’esponente nominato e di aver esaminato con attenzione le informazioni per determinarne professionalità e</w:t>
            </w:r>
            <w:r w:rsidRPr="00757E5D">
              <w:rPr>
                <w:rFonts w:ascii="Century Gothic" w:hAnsi="Century Gothic"/>
                <w:spacing w:val="-22"/>
                <w:lang w:val="it-IT"/>
              </w:rPr>
              <w:t xml:space="preserve"> </w:t>
            </w:r>
            <w:r w:rsidRPr="00757E5D">
              <w:rPr>
                <w:rFonts w:ascii="Century Gothic" w:hAnsi="Century Gothic"/>
                <w:lang w:val="it-IT"/>
              </w:rPr>
              <w:t>onorabilità;</w:t>
            </w:r>
          </w:p>
          <w:p w:rsidR="00757E5D" w:rsidRPr="00757E5D" w:rsidRDefault="00757E5D" w:rsidP="00757E5D">
            <w:pPr>
              <w:pStyle w:val="Paragrafoelenco"/>
              <w:tabs>
                <w:tab w:val="left" w:pos="567"/>
                <w:tab w:val="left" w:pos="1083"/>
              </w:tabs>
              <w:spacing w:before="106" w:line="254" w:lineRule="auto"/>
              <w:ind w:left="0"/>
              <w:jc w:val="both"/>
              <w:rPr>
                <w:rFonts w:ascii="Century Gothic" w:hAnsi="Century Gothic"/>
                <w:lang w:val="it-IT"/>
              </w:rPr>
            </w:pPr>
          </w:p>
        </w:tc>
      </w:tr>
      <w:tr w:rsidR="00757E5D" w:rsidRPr="00990504" w:rsidTr="00757E5D">
        <w:sdt>
          <w:sdtPr>
            <w:rPr>
              <w:rFonts w:ascii="Century Gothic" w:hAnsi="Century Gothic"/>
              <w:lang w:val="it-IT"/>
            </w:rPr>
            <w:id w:val="882842309"/>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line="254" w:lineRule="auto"/>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line="254" w:lineRule="auto"/>
              <w:ind w:left="0"/>
              <w:jc w:val="both"/>
              <w:rPr>
                <w:rFonts w:ascii="Century Gothic" w:hAnsi="Century Gothic"/>
                <w:lang w:val="it-IT"/>
              </w:rPr>
            </w:pPr>
            <w:r w:rsidRPr="00757E5D">
              <w:rPr>
                <w:rFonts w:ascii="Century Gothic" w:hAnsi="Century Gothic"/>
                <w:lang w:val="it-IT"/>
              </w:rPr>
              <w:t>che la descrizione della carica per cui si richiede una valutazione con esito positivo riflette con precisione gli aspetti delle attività dell’ente vigilato per cui l’esponente nominato dovrebbe essere</w:t>
            </w:r>
            <w:r w:rsidRPr="00757E5D">
              <w:rPr>
                <w:rFonts w:ascii="Century Gothic" w:hAnsi="Century Gothic"/>
                <w:spacing w:val="-9"/>
                <w:lang w:val="it-IT"/>
              </w:rPr>
              <w:t xml:space="preserve"> </w:t>
            </w:r>
            <w:r w:rsidRPr="00757E5D">
              <w:rPr>
                <w:rFonts w:ascii="Century Gothic" w:hAnsi="Century Gothic"/>
                <w:lang w:val="it-IT"/>
              </w:rPr>
              <w:t>responsabile;</w:t>
            </w:r>
          </w:p>
          <w:p w:rsidR="00757E5D" w:rsidRPr="00757E5D" w:rsidRDefault="00757E5D" w:rsidP="00757E5D">
            <w:pPr>
              <w:pStyle w:val="Paragrafoelenco"/>
              <w:tabs>
                <w:tab w:val="left" w:pos="567"/>
                <w:tab w:val="left" w:pos="1083"/>
              </w:tabs>
              <w:spacing w:line="254" w:lineRule="auto"/>
              <w:ind w:left="0"/>
              <w:jc w:val="both"/>
              <w:rPr>
                <w:rFonts w:ascii="Century Gothic" w:hAnsi="Century Gothic"/>
                <w:lang w:val="it-IT"/>
              </w:rPr>
            </w:pPr>
          </w:p>
        </w:tc>
      </w:tr>
      <w:tr w:rsidR="00757E5D" w:rsidRPr="00990504" w:rsidTr="00757E5D">
        <w:sdt>
          <w:sdtPr>
            <w:rPr>
              <w:rFonts w:ascii="Century Gothic" w:hAnsi="Century Gothic"/>
              <w:lang w:val="it-IT"/>
            </w:rPr>
            <w:id w:val="1229569161"/>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before="105" w:line="244" w:lineRule="auto"/>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before="105" w:line="244" w:lineRule="auto"/>
              <w:ind w:left="0"/>
              <w:jc w:val="both"/>
              <w:rPr>
                <w:rFonts w:ascii="Century Gothic" w:hAnsi="Century Gothic"/>
                <w:lang w:val="it-IT"/>
              </w:rPr>
            </w:pPr>
            <w:r w:rsidRPr="00757E5D">
              <w:rPr>
                <w:rFonts w:ascii="Century Gothic" w:hAnsi="Century Gothic"/>
                <w:lang w:val="it-IT"/>
              </w:rPr>
              <w:t>che, in seguito ad un’indagine dovuta e diligente e con riferimento ai criteri di professionalità e onorabilità definiti dalla legislazione nazionale e UE, l’esponente nominato ha i requisiti di professionalità e onorabilità per ricoprire la carica descritta nel presente</w:t>
            </w:r>
            <w:r w:rsidRPr="00757E5D">
              <w:rPr>
                <w:rFonts w:ascii="Century Gothic" w:hAnsi="Century Gothic"/>
                <w:spacing w:val="-9"/>
                <w:lang w:val="it-IT"/>
              </w:rPr>
              <w:t xml:space="preserve"> </w:t>
            </w:r>
            <w:r w:rsidRPr="00757E5D">
              <w:rPr>
                <w:rFonts w:ascii="Century Gothic" w:hAnsi="Century Gothic"/>
                <w:lang w:val="it-IT"/>
              </w:rPr>
              <w:t>questionario;</w:t>
            </w:r>
          </w:p>
          <w:p w:rsidR="00757E5D" w:rsidRPr="00757E5D" w:rsidRDefault="00757E5D" w:rsidP="00757E5D">
            <w:pPr>
              <w:pStyle w:val="Paragrafoelenco"/>
              <w:tabs>
                <w:tab w:val="left" w:pos="567"/>
                <w:tab w:val="left" w:pos="1083"/>
              </w:tabs>
              <w:spacing w:before="105" w:line="244" w:lineRule="auto"/>
              <w:ind w:left="0"/>
              <w:jc w:val="both"/>
              <w:rPr>
                <w:rFonts w:ascii="Century Gothic" w:hAnsi="Century Gothic"/>
                <w:lang w:val="it-IT"/>
              </w:rPr>
            </w:pPr>
          </w:p>
        </w:tc>
      </w:tr>
      <w:tr w:rsidR="00757E5D" w:rsidRPr="00990504" w:rsidTr="00757E5D">
        <w:sdt>
          <w:sdtPr>
            <w:rPr>
              <w:rFonts w:ascii="Century Gothic" w:hAnsi="Century Gothic"/>
              <w:lang w:val="it-IT"/>
            </w:rPr>
            <w:id w:val="1084428652"/>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before="103" w:line="254" w:lineRule="auto"/>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before="103" w:line="254" w:lineRule="auto"/>
              <w:ind w:left="0"/>
              <w:jc w:val="both"/>
              <w:rPr>
                <w:rFonts w:ascii="Century Gothic" w:hAnsi="Century Gothic"/>
                <w:lang w:val="it-IT"/>
              </w:rPr>
            </w:pPr>
            <w:r w:rsidRPr="00757E5D">
              <w:rPr>
                <w:rFonts w:ascii="Century Gothic" w:hAnsi="Century Gothic"/>
                <w:lang w:val="it-IT"/>
              </w:rPr>
              <w:t>che l’esponente nominato è stato reso edotto delle sue responsabilità normative associate alla carica descritta nel</w:t>
            </w:r>
            <w:r w:rsidRPr="00757E5D">
              <w:rPr>
                <w:rFonts w:ascii="Century Gothic" w:hAnsi="Century Gothic"/>
                <w:spacing w:val="-2"/>
                <w:lang w:val="it-IT"/>
              </w:rPr>
              <w:t xml:space="preserve"> </w:t>
            </w:r>
            <w:r w:rsidRPr="00757E5D">
              <w:rPr>
                <w:rFonts w:ascii="Century Gothic" w:hAnsi="Century Gothic"/>
                <w:lang w:val="it-IT"/>
              </w:rPr>
              <w:t>questionario;</w:t>
            </w:r>
          </w:p>
          <w:p w:rsidR="00757E5D" w:rsidRPr="00757E5D" w:rsidRDefault="00757E5D" w:rsidP="00757E5D">
            <w:pPr>
              <w:pStyle w:val="Paragrafoelenco"/>
              <w:tabs>
                <w:tab w:val="left" w:pos="567"/>
                <w:tab w:val="left" w:pos="1083"/>
              </w:tabs>
              <w:spacing w:before="103" w:line="254" w:lineRule="auto"/>
              <w:ind w:left="0"/>
              <w:jc w:val="both"/>
              <w:rPr>
                <w:rFonts w:ascii="Century Gothic" w:hAnsi="Century Gothic"/>
                <w:lang w:val="it-IT"/>
              </w:rPr>
            </w:pPr>
          </w:p>
        </w:tc>
      </w:tr>
      <w:tr w:rsidR="00757E5D" w:rsidRPr="00990504" w:rsidTr="00757E5D">
        <w:sdt>
          <w:sdtPr>
            <w:rPr>
              <w:rFonts w:ascii="Century Gothic" w:hAnsi="Century Gothic"/>
              <w:lang w:val="it-IT"/>
            </w:rPr>
            <w:id w:val="-1230384045"/>
            <w14:checkbox>
              <w14:checked w14:val="0"/>
              <w14:checkedState w14:val="2612" w14:font="MS Gothic"/>
              <w14:uncheckedState w14:val="2610" w14:font="MS Gothic"/>
            </w14:checkbox>
          </w:sdtPr>
          <w:sdtEndPr/>
          <w:sdtContent>
            <w:tc>
              <w:tcPr>
                <w:tcW w:w="846" w:type="dxa"/>
              </w:tcPr>
              <w:p w:rsidR="00757E5D" w:rsidRPr="00757E5D" w:rsidRDefault="00757E5D" w:rsidP="00757E5D">
                <w:pPr>
                  <w:pStyle w:val="Paragrafoelenco"/>
                  <w:tabs>
                    <w:tab w:val="left" w:pos="567"/>
                    <w:tab w:val="left" w:pos="1083"/>
                  </w:tabs>
                  <w:spacing w:line="249" w:lineRule="auto"/>
                  <w:ind w:left="0"/>
                  <w:jc w:val="both"/>
                  <w:rPr>
                    <w:rFonts w:ascii="Century Gothic" w:hAnsi="Century Gothic"/>
                    <w:lang w:val="it-IT"/>
                  </w:rPr>
                </w:pPr>
                <w:r>
                  <w:rPr>
                    <w:rFonts w:ascii="MS Gothic" w:eastAsia="MS Gothic" w:hAnsi="MS Gothic" w:hint="eastAsia"/>
                    <w:lang w:val="it-IT"/>
                  </w:rPr>
                  <w:t>☐</w:t>
                </w:r>
              </w:p>
            </w:tc>
          </w:sdtContent>
        </w:sdt>
        <w:tc>
          <w:tcPr>
            <w:tcW w:w="13754" w:type="dxa"/>
          </w:tcPr>
          <w:p w:rsidR="00757E5D" w:rsidRDefault="00757E5D" w:rsidP="00757E5D">
            <w:pPr>
              <w:pStyle w:val="Paragrafoelenco"/>
              <w:tabs>
                <w:tab w:val="left" w:pos="567"/>
                <w:tab w:val="left" w:pos="1083"/>
              </w:tabs>
              <w:spacing w:line="249" w:lineRule="auto"/>
              <w:ind w:left="0"/>
              <w:jc w:val="both"/>
              <w:rPr>
                <w:rFonts w:ascii="Century Gothic" w:hAnsi="Century Gothic"/>
                <w:lang w:val="it-IT"/>
              </w:rPr>
            </w:pPr>
            <w:r w:rsidRPr="00757E5D">
              <w:rPr>
                <w:rFonts w:ascii="Century Gothic" w:hAnsi="Century Gothic"/>
                <w:lang w:val="it-IT"/>
              </w:rPr>
              <w:t>di avere l’autorità per procedere a questa notifica/richiesta, a rilasciare le dichiarazioni previste e a firmare il questionario in nome e per conto della Banca Affiliata;</w:t>
            </w:r>
          </w:p>
          <w:p w:rsidR="00757E5D" w:rsidRPr="00757E5D" w:rsidRDefault="00757E5D" w:rsidP="00757E5D">
            <w:pPr>
              <w:pStyle w:val="Paragrafoelenco"/>
              <w:tabs>
                <w:tab w:val="left" w:pos="567"/>
                <w:tab w:val="left" w:pos="1083"/>
              </w:tabs>
              <w:spacing w:line="249" w:lineRule="auto"/>
              <w:ind w:left="0"/>
              <w:jc w:val="both"/>
              <w:rPr>
                <w:rFonts w:ascii="Century Gothic" w:hAnsi="Century Gothic"/>
                <w:lang w:val="it-IT"/>
              </w:rPr>
            </w:pPr>
          </w:p>
        </w:tc>
      </w:tr>
    </w:tbl>
    <w:p w:rsidR="00D555E0" w:rsidRPr="000E65BB" w:rsidRDefault="00D555E0" w:rsidP="000E65BB">
      <w:pPr>
        <w:tabs>
          <w:tab w:val="left" w:pos="567"/>
        </w:tabs>
        <w:jc w:val="both"/>
        <w:rPr>
          <w:rFonts w:ascii="Century Gothic" w:hAnsi="Century Gothic"/>
          <w:lang w:val="it-IT"/>
        </w:rPr>
      </w:pPr>
    </w:p>
    <w:p w:rsidR="00C10142" w:rsidRPr="000E65BB" w:rsidRDefault="00C10142" w:rsidP="000E65BB">
      <w:pPr>
        <w:tabs>
          <w:tab w:val="left" w:pos="567"/>
        </w:tabs>
        <w:jc w:val="both"/>
        <w:rPr>
          <w:rFonts w:ascii="Century Gothic" w:hAnsi="Century Gothic"/>
          <w:lang w:val="it-IT"/>
        </w:rPr>
      </w:pPr>
    </w:p>
    <w:p w:rsidR="00D555E0" w:rsidRPr="000E65BB" w:rsidRDefault="00DA7B7D" w:rsidP="000E65BB">
      <w:pPr>
        <w:pStyle w:val="Corpotesto"/>
        <w:tabs>
          <w:tab w:val="left" w:pos="567"/>
        </w:tabs>
        <w:spacing w:before="130"/>
        <w:rPr>
          <w:rFonts w:ascii="Century Gothic" w:hAnsi="Century Gothic"/>
          <w:sz w:val="22"/>
          <w:szCs w:val="22"/>
          <w:lang w:val="it-IT"/>
        </w:rPr>
      </w:pPr>
      <w:r w:rsidRPr="000E65BB">
        <w:rPr>
          <w:rFonts w:ascii="Century Gothic" w:hAnsi="Century Gothic"/>
          <w:sz w:val="22"/>
          <w:szCs w:val="22"/>
          <w:lang w:val="it-IT"/>
        </w:rPr>
        <w:t>Firma:</w:t>
      </w:r>
      <w:r w:rsidR="00941AF0">
        <w:rPr>
          <w:rFonts w:ascii="Century Gothic" w:hAnsi="Century Gothic"/>
          <w:sz w:val="22"/>
          <w:szCs w:val="22"/>
          <w:lang w:val="it-IT"/>
        </w:rPr>
        <w:t xml:space="preserve"> ___________________________</w:t>
      </w:r>
    </w:p>
    <w:p w:rsidR="00D555E0" w:rsidRPr="000E65BB" w:rsidRDefault="00D555E0" w:rsidP="000E65BB">
      <w:pPr>
        <w:tabs>
          <w:tab w:val="left" w:pos="567"/>
        </w:tabs>
        <w:rPr>
          <w:rFonts w:ascii="Century Gothic" w:hAnsi="Century Gothic"/>
          <w:lang w:val="it-IT"/>
        </w:rPr>
      </w:pPr>
    </w:p>
    <w:p w:rsidR="00D555E0" w:rsidRDefault="00DA7B7D" w:rsidP="000E65BB">
      <w:pPr>
        <w:pStyle w:val="Corpotesto"/>
        <w:tabs>
          <w:tab w:val="left" w:pos="567"/>
        </w:tabs>
        <w:spacing w:before="139"/>
        <w:rPr>
          <w:rFonts w:ascii="Century Gothic" w:hAnsi="Century Gothic"/>
          <w:sz w:val="22"/>
          <w:szCs w:val="22"/>
          <w:lang w:val="it-IT"/>
        </w:rPr>
      </w:pPr>
      <w:r w:rsidRPr="000E65BB">
        <w:rPr>
          <w:rFonts w:ascii="Century Gothic" w:hAnsi="Century Gothic"/>
          <w:sz w:val="22"/>
          <w:szCs w:val="22"/>
          <w:lang w:val="it-IT"/>
        </w:rPr>
        <w:t>Data:</w:t>
      </w:r>
      <w:r w:rsidR="00941AF0">
        <w:rPr>
          <w:rFonts w:ascii="Century Gothic" w:hAnsi="Century Gothic"/>
          <w:sz w:val="22"/>
          <w:szCs w:val="22"/>
          <w:lang w:val="it-IT"/>
        </w:rPr>
        <w:t xml:space="preserve"> ___________________________</w:t>
      </w:r>
    </w:p>
    <w:p w:rsidR="00941AF0" w:rsidRPr="000E65BB" w:rsidRDefault="00941AF0" w:rsidP="000E65BB">
      <w:pPr>
        <w:pStyle w:val="Corpotesto"/>
        <w:tabs>
          <w:tab w:val="left" w:pos="567"/>
        </w:tabs>
        <w:spacing w:before="139"/>
        <w:rPr>
          <w:rFonts w:ascii="Century Gothic" w:hAnsi="Century Gothic"/>
          <w:sz w:val="22"/>
          <w:szCs w:val="22"/>
          <w:lang w:val="it-IT"/>
        </w:rPr>
      </w:pPr>
    </w:p>
    <w:p w:rsidR="00D555E0" w:rsidRPr="004245AB" w:rsidRDefault="00D555E0">
      <w:pPr>
        <w:rPr>
          <w:lang w:val="it-IT"/>
        </w:rPr>
        <w:sectPr w:rsidR="00D555E0" w:rsidRPr="004245AB" w:rsidSect="00461893">
          <w:pgSz w:w="16850" w:h="11910" w:orient="landscape"/>
          <w:pgMar w:top="480" w:right="1600" w:bottom="880" w:left="640" w:header="0" w:footer="444" w:gutter="0"/>
          <w:cols w:space="720"/>
          <w:docGrid w:linePitch="299"/>
        </w:sectPr>
      </w:pPr>
    </w:p>
    <w:p w:rsidR="00D555E0" w:rsidRPr="004245AB" w:rsidRDefault="00DA7B7D" w:rsidP="00675816">
      <w:pPr>
        <w:pStyle w:val="Titolo1"/>
        <w:numPr>
          <w:ilvl w:val="0"/>
          <w:numId w:val="5"/>
        </w:numPr>
        <w:ind w:left="993" w:hanging="696"/>
        <w:jc w:val="left"/>
        <w:rPr>
          <w:rFonts w:ascii="Century Gothic" w:hAnsi="Century Gothic"/>
          <w:b/>
          <w:color w:val="005366"/>
          <w:lang w:val="it-IT"/>
        </w:rPr>
      </w:pPr>
      <w:r w:rsidRPr="004245AB">
        <w:rPr>
          <w:rFonts w:ascii="Century Gothic" w:hAnsi="Century Gothic"/>
          <w:b/>
          <w:color w:val="005366"/>
          <w:lang w:val="it-IT"/>
        </w:rPr>
        <w:t>Identificazione dell’ente vigilato e dell’esponente</w:t>
      </w:r>
      <w:r w:rsidRPr="004245AB">
        <w:rPr>
          <w:rFonts w:ascii="Century Gothic" w:hAnsi="Century Gothic"/>
          <w:b/>
          <w:color w:val="005366"/>
          <w:spacing w:val="2"/>
          <w:lang w:val="it-IT"/>
        </w:rPr>
        <w:t xml:space="preserve"> </w:t>
      </w:r>
      <w:r w:rsidRPr="004245AB">
        <w:rPr>
          <w:rFonts w:ascii="Century Gothic" w:hAnsi="Century Gothic"/>
          <w:b/>
          <w:color w:val="005366"/>
          <w:lang w:val="it-IT"/>
        </w:rPr>
        <w:t>nominato</w:t>
      </w:r>
    </w:p>
    <w:p w:rsidR="00D555E0" w:rsidRPr="004245AB" w:rsidRDefault="00D555E0">
      <w:pPr>
        <w:spacing w:before="5"/>
        <w:rPr>
          <w:rFonts w:ascii="Century Gothic" w:hAnsi="Century Gothic"/>
          <w:color w:val="005366"/>
          <w:sz w:val="15"/>
          <w:lang w:val="it-IT"/>
        </w:rPr>
      </w:pPr>
    </w:p>
    <w:tbl>
      <w:tblPr>
        <w:tblStyle w:val="TableNormal"/>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2"/>
        <w:gridCol w:w="5954"/>
        <w:gridCol w:w="12"/>
        <w:gridCol w:w="5232"/>
        <w:gridCol w:w="430"/>
        <w:gridCol w:w="608"/>
        <w:gridCol w:w="212"/>
        <w:gridCol w:w="30"/>
        <w:gridCol w:w="799"/>
        <w:gridCol w:w="43"/>
      </w:tblGrid>
      <w:tr w:rsidR="007E68B6" w:rsidRPr="00C10142" w:rsidTr="00646E32">
        <w:trPr>
          <w:gridAfter w:val="1"/>
          <w:wAfter w:w="43" w:type="dxa"/>
          <w:trHeight w:val="20"/>
        </w:trPr>
        <w:tc>
          <w:tcPr>
            <w:tcW w:w="992" w:type="dxa"/>
            <w:vMerge w:val="restart"/>
            <w:shd w:val="clear" w:color="auto" w:fill="005366"/>
          </w:tcPr>
          <w:p w:rsidR="007E68B6" w:rsidRPr="00C10142" w:rsidRDefault="007E68B6" w:rsidP="00157B90">
            <w:pPr>
              <w:pStyle w:val="TableParagraph"/>
              <w:spacing w:before="69" w:line="276" w:lineRule="auto"/>
              <w:ind w:right="194"/>
              <w:jc w:val="right"/>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1 </w:t>
            </w:r>
            <w:r w:rsidRPr="00C10142">
              <w:rPr>
                <w:rFonts w:ascii="Century Gothic" w:hAnsi="Century Gothic"/>
                <w:b/>
                <w:color w:val="FFFFFF" w:themeColor="background1"/>
                <w:sz w:val="20"/>
                <w:szCs w:val="20"/>
                <w:lang w:val="it-IT"/>
              </w:rPr>
              <w:t>a)</w:t>
            </w:r>
          </w:p>
        </w:tc>
        <w:tc>
          <w:tcPr>
            <w:tcW w:w="13277" w:type="dxa"/>
            <w:gridSpan w:val="8"/>
            <w:shd w:val="clear" w:color="auto" w:fill="005366"/>
          </w:tcPr>
          <w:p w:rsidR="007E68B6" w:rsidRPr="00C10142" w:rsidRDefault="007E68B6" w:rsidP="00157B90">
            <w:pPr>
              <w:pStyle w:val="TableParagraph"/>
              <w:spacing w:before="69" w:line="276" w:lineRule="auto"/>
              <w:ind w:left="64"/>
              <w:rPr>
                <w:rFonts w:ascii="Century Gothic" w:hAnsi="Century Gothic"/>
                <w:b/>
                <w:color w:val="FFFFFF" w:themeColor="background1"/>
                <w:sz w:val="20"/>
                <w:szCs w:val="20"/>
                <w:lang w:val="it-IT"/>
              </w:rPr>
            </w:pPr>
            <w:r w:rsidRPr="00C10142">
              <w:rPr>
                <w:rFonts w:ascii="Century Gothic" w:hAnsi="Century Gothic"/>
                <w:b/>
                <w:color w:val="FFFFFF" w:themeColor="background1"/>
                <w:sz w:val="20"/>
                <w:szCs w:val="20"/>
                <w:lang w:val="it-IT"/>
              </w:rPr>
              <w:t>Informazioni istituzionali</w:t>
            </w:r>
          </w:p>
        </w:tc>
      </w:tr>
      <w:tr w:rsidR="007E68B6" w:rsidRPr="00990504" w:rsidTr="007A2124">
        <w:trPr>
          <w:gridAfter w:val="1"/>
          <w:wAfter w:w="43" w:type="dxa"/>
          <w:trHeight w:val="20"/>
        </w:trPr>
        <w:tc>
          <w:tcPr>
            <w:tcW w:w="992" w:type="dxa"/>
            <w:vMerge/>
          </w:tcPr>
          <w:p w:rsidR="007E68B6" w:rsidRPr="00C10142" w:rsidRDefault="007E68B6" w:rsidP="00157B90">
            <w:pPr>
              <w:pStyle w:val="TableParagraph"/>
              <w:spacing w:before="64" w:line="276" w:lineRule="auto"/>
              <w:ind w:left="78" w:right="37"/>
              <w:jc w:val="both"/>
              <w:rPr>
                <w:rFonts w:ascii="Century Gothic" w:hAnsi="Century Gothic"/>
                <w:sz w:val="20"/>
                <w:szCs w:val="20"/>
                <w:lang w:val="it-IT"/>
              </w:rPr>
            </w:pPr>
          </w:p>
        </w:tc>
        <w:tc>
          <w:tcPr>
            <w:tcW w:w="5954" w:type="dxa"/>
          </w:tcPr>
          <w:p w:rsidR="007E68B6" w:rsidRPr="00C10142" w:rsidRDefault="007E68B6" w:rsidP="007A2124">
            <w:pPr>
              <w:pStyle w:val="TableParagraph"/>
              <w:spacing w:before="64" w:line="276" w:lineRule="auto"/>
              <w:ind w:left="78" w:right="37"/>
              <w:rPr>
                <w:rFonts w:ascii="Century Gothic" w:hAnsi="Century Gothic"/>
                <w:sz w:val="20"/>
                <w:szCs w:val="20"/>
                <w:lang w:val="it-IT"/>
              </w:rPr>
            </w:pPr>
            <w:r w:rsidRPr="00C10142">
              <w:rPr>
                <w:rFonts w:ascii="Century Gothic" w:hAnsi="Century Gothic"/>
                <w:sz w:val="20"/>
                <w:szCs w:val="20"/>
                <w:lang w:val="it-IT"/>
              </w:rPr>
              <w:t>Identificazione dell’ente vigilato richiedente (nome/codice ABI)</w:t>
            </w:r>
          </w:p>
        </w:tc>
        <w:tc>
          <w:tcPr>
            <w:tcW w:w="7323" w:type="dxa"/>
            <w:gridSpan w:val="7"/>
          </w:tcPr>
          <w:p w:rsidR="007E68B6" w:rsidRPr="00C10142" w:rsidRDefault="007E68B6" w:rsidP="00157B90">
            <w:pPr>
              <w:pStyle w:val="TableParagraph"/>
              <w:spacing w:line="276" w:lineRule="auto"/>
              <w:ind w:left="119"/>
              <w:rPr>
                <w:rFonts w:ascii="Century Gothic" w:hAnsi="Century Gothic"/>
                <w:sz w:val="20"/>
                <w:szCs w:val="20"/>
                <w:lang w:val="it-IT"/>
              </w:rPr>
            </w:pPr>
          </w:p>
        </w:tc>
      </w:tr>
      <w:tr w:rsidR="007E68B6" w:rsidRPr="00990504" w:rsidTr="007A2124">
        <w:trPr>
          <w:gridAfter w:val="1"/>
          <w:wAfter w:w="43" w:type="dxa"/>
          <w:trHeight w:val="20"/>
        </w:trPr>
        <w:tc>
          <w:tcPr>
            <w:tcW w:w="992" w:type="dxa"/>
            <w:vMerge/>
          </w:tcPr>
          <w:p w:rsidR="007E68B6" w:rsidRPr="00C10142" w:rsidRDefault="007E68B6" w:rsidP="00157B90">
            <w:pPr>
              <w:pStyle w:val="TableParagraph"/>
              <w:spacing w:before="71" w:line="276" w:lineRule="auto"/>
              <w:ind w:left="42"/>
              <w:jc w:val="both"/>
              <w:rPr>
                <w:rFonts w:ascii="Century Gothic" w:hAnsi="Century Gothic"/>
                <w:sz w:val="20"/>
                <w:szCs w:val="20"/>
                <w:lang w:val="it-IT"/>
              </w:rPr>
            </w:pPr>
          </w:p>
        </w:tc>
        <w:tc>
          <w:tcPr>
            <w:tcW w:w="5954" w:type="dxa"/>
          </w:tcPr>
          <w:p w:rsidR="007E68B6" w:rsidRPr="00C10142" w:rsidRDefault="007E68B6" w:rsidP="007A2124">
            <w:pPr>
              <w:pStyle w:val="TableParagraph"/>
              <w:spacing w:before="71" w:line="276" w:lineRule="auto"/>
              <w:ind w:left="42"/>
              <w:rPr>
                <w:rFonts w:ascii="Century Gothic" w:hAnsi="Century Gothic"/>
                <w:sz w:val="20"/>
                <w:szCs w:val="20"/>
                <w:lang w:val="it-IT"/>
              </w:rPr>
            </w:pPr>
            <w:r w:rsidRPr="00C10142">
              <w:rPr>
                <w:rFonts w:ascii="Century Gothic" w:hAnsi="Century Gothic"/>
                <w:sz w:val="20"/>
                <w:szCs w:val="20"/>
                <w:lang w:val="it-IT"/>
              </w:rPr>
              <w:t>Persona da contattare dell’ente vigilato (nome/e-mail/numero di telefono)</w:t>
            </w:r>
          </w:p>
        </w:tc>
        <w:tc>
          <w:tcPr>
            <w:tcW w:w="7323" w:type="dxa"/>
            <w:gridSpan w:val="7"/>
          </w:tcPr>
          <w:p w:rsidR="007E68B6" w:rsidRPr="00C10142" w:rsidRDefault="007E68B6" w:rsidP="00157B90">
            <w:pPr>
              <w:pStyle w:val="TableParagraph"/>
              <w:spacing w:before="1" w:line="276" w:lineRule="auto"/>
              <w:ind w:left="134"/>
              <w:rPr>
                <w:rFonts w:ascii="Century Gothic" w:hAnsi="Century Gothic"/>
                <w:sz w:val="20"/>
                <w:szCs w:val="20"/>
                <w:lang w:val="it-IT"/>
              </w:rPr>
            </w:pPr>
          </w:p>
        </w:tc>
      </w:tr>
      <w:tr w:rsidR="002D5A5C" w:rsidRPr="00C10142" w:rsidTr="00646E32">
        <w:trPr>
          <w:gridAfter w:val="1"/>
          <w:wAfter w:w="43" w:type="dxa"/>
          <w:trHeight w:val="20"/>
        </w:trPr>
        <w:tc>
          <w:tcPr>
            <w:tcW w:w="992" w:type="dxa"/>
            <w:vMerge w:val="restart"/>
            <w:shd w:val="clear" w:color="auto" w:fill="005366"/>
          </w:tcPr>
          <w:p w:rsidR="002D5A5C" w:rsidRPr="00C10142" w:rsidRDefault="002D5A5C" w:rsidP="002D5A5C">
            <w:pPr>
              <w:pStyle w:val="TableParagraph"/>
              <w:spacing w:before="69" w:line="276" w:lineRule="auto"/>
              <w:ind w:right="194"/>
              <w:jc w:val="right"/>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1 </w:t>
            </w:r>
            <w:r w:rsidRPr="00C10142">
              <w:rPr>
                <w:rFonts w:ascii="Century Gothic" w:hAnsi="Century Gothic"/>
                <w:b/>
                <w:color w:val="FFFFFF" w:themeColor="background1"/>
                <w:sz w:val="20"/>
                <w:szCs w:val="20"/>
                <w:lang w:val="it-IT"/>
              </w:rPr>
              <w:t>b)</w:t>
            </w:r>
          </w:p>
        </w:tc>
        <w:tc>
          <w:tcPr>
            <w:tcW w:w="13277" w:type="dxa"/>
            <w:gridSpan w:val="8"/>
            <w:shd w:val="clear" w:color="auto" w:fill="005366"/>
          </w:tcPr>
          <w:p w:rsidR="002D5A5C" w:rsidRPr="00C10142" w:rsidRDefault="002D5A5C" w:rsidP="002D5A5C">
            <w:pPr>
              <w:pStyle w:val="TableParagraph"/>
              <w:spacing w:before="69" w:line="276" w:lineRule="auto"/>
              <w:ind w:left="64"/>
              <w:rPr>
                <w:rFonts w:ascii="Century Gothic" w:hAnsi="Century Gothic"/>
                <w:b/>
                <w:color w:val="FFFFFF" w:themeColor="background1"/>
                <w:sz w:val="20"/>
                <w:szCs w:val="20"/>
                <w:lang w:val="it-IT"/>
              </w:rPr>
            </w:pPr>
            <w:r w:rsidRPr="00C10142">
              <w:rPr>
                <w:rFonts w:ascii="Century Gothic" w:hAnsi="Century Gothic"/>
                <w:b/>
                <w:color w:val="FFFFFF" w:themeColor="background1"/>
                <w:sz w:val="20"/>
                <w:szCs w:val="20"/>
                <w:lang w:val="it-IT"/>
              </w:rPr>
              <w:t>Informazioni personali</w:t>
            </w:r>
            <w:r>
              <w:rPr>
                <w:rFonts w:ascii="Century Gothic" w:hAnsi="Century Gothic"/>
                <w:b/>
                <w:color w:val="FFFFFF" w:themeColor="background1"/>
                <w:sz w:val="20"/>
                <w:szCs w:val="20"/>
                <w:lang w:val="it-IT"/>
              </w:rPr>
              <w:t xml:space="preserve"> dell’esponente nominato</w:t>
            </w:r>
          </w:p>
        </w:tc>
      </w:tr>
      <w:tr w:rsidR="002D5A5C" w:rsidRPr="00C10142" w:rsidTr="007A2124">
        <w:trPr>
          <w:gridAfter w:val="1"/>
          <w:wAfter w:w="43" w:type="dxa"/>
          <w:trHeight w:val="20"/>
        </w:trPr>
        <w:tc>
          <w:tcPr>
            <w:tcW w:w="992" w:type="dxa"/>
            <w:vMerge/>
          </w:tcPr>
          <w:p w:rsidR="002D5A5C" w:rsidRPr="00C10142" w:rsidRDefault="002D5A5C" w:rsidP="002D5A5C">
            <w:pPr>
              <w:pStyle w:val="TableParagraph"/>
              <w:spacing w:before="64" w:line="276" w:lineRule="auto"/>
              <w:ind w:left="64"/>
              <w:rPr>
                <w:rFonts w:ascii="Century Gothic" w:hAnsi="Century Gothic"/>
                <w:sz w:val="20"/>
                <w:szCs w:val="20"/>
                <w:lang w:val="it-IT"/>
              </w:rPr>
            </w:pPr>
          </w:p>
        </w:tc>
        <w:tc>
          <w:tcPr>
            <w:tcW w:w="5954" w:type="dxa"/>
          </w:tcPr>
          <w:p w:rsidR="002D5A5C" w:rsidRPr="00C10142" w:rsidRDefault="002D5A5C" w:rsidP="002D5A5C">
            <w:pPr>
              <w:pStyle w:val="TableParagraph"/>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Carica</w:t>
            </w:r>
          </w:p>
        </w:tc>
        <w:tc>
          <w:tcPr>
            <w:tcW w:w="7323" w:type="dxa"/>
            <w:gridSpan w:val="7"/>
            <w:vAlign w:val="center"/>
          </w:tcPr>
          <w:p w:rsidR="002D5A5C" w:rsidRPr="00C10142" w:rsidRDefault="002D5A5C" w:rsidP="002D5A5C">
            <w:pPr>
              <w:pStyle w:val="TableParagraph"/>
              <w:spacing w:line="276" w:lineRule="auto"/>
              <w:rPr>
                <w:rFonts w:ascii="Century Gothic" w:hAnsi="Century Gothic"/>
                <w:sz w:val="20"/>
                <w:szCs w:val="20"/>
                <w:lang w:val="it-IT"/>
              </w:rPr>
            </w:pPr>
          </w:p>
        </w:tc>
      </w:tr>
      <w:tr w:rsidR="002D5A5C" w:rsidRPr="00C10142" w:rsidTr="007A2124">
        <w:trPr>
          <w:gridAfter w:val="1"/>
          <w:wAfter w:w="43" w:type="dxa"/>
          <w:trHeight w:val="20"/>
        </w:trPr>
        <w:tc>
          <w:tcPr>
            <w:tcW w:w="992" w:type="dxa"/>
            <w:vMerge/>
          </w:tcPr>
          <w:p w:rsidR="002D5A5C" w:rsidRPr="00C10142" w:rsidRDefault="002D5A5C" w:rsidP="002D5A5C">
            <w:pPr>
              <w:pStyle w:val="TableParagraph"/>
              <w:spacing w:before="69" w:line="276" w:lineRule="auto"/>
              <w:ind w:left="64"/>
              <w:rPr>
                <w:rFonts w:ascii="Century Gothic" w:hAnsi="Century Gothic"/>
                <w:sz w:val="20"/>
                <w:szCs w:val="20"/>
                <w:lang w:val="it-IT"/>
              </w:rPr>
            </w:pPr>
          </w:p>
        </w:tc>
        <w:tc>
          <w:tcPr>
            <w:tcW w:w="5954" w:type="dxa"/>
          </w:tcPr>
          <w:p w:rsidR="002D5A5C" w:rsidRPr="00C10142" w:rsidRDefault="002D5A5C" w:rsidP="002D5A5C">
            <w:pPr>
              <w:pStyle w:val="TableParagraph"/>
              <w:spacing w:before="69" w:line="276" w:lineRule="auto"/>
              <w:ind w:left="64"/>
              <w:rPr>
                <w:rFonts w:ascii="Century Gothic" w:hAnsi="Century Gothic"/>
                <w:sz w:val="20"/>
                <w:szCs w:val="20"/>
                <w:lang w:val="it-IT"/>
              </w:rPr>
            </w:pPr>
            <w:r w:rsidRPr="00C10142">
              <w:rPr>
                <w:rFonts w:ascii="Century Gothic" w:hAnsi="Century Gothic"/>
                <w:sz w:val="20"/>
                <w:szCs w:val="20"/>
                <w:lang w:val="it-IT"/>
              </w:rPr>
              <w:t>Cognome</w:t>
            </w:r>
          </w:p>
        </w:tc>
        <w:tc>
          <w:tcPr>
            <w:tcW w:w="7323" w:type="dxa"/>
            <w:gridSpan w:val="7"/>
            <w:vAlign w:val="center"/>
          </w:tcPr>
          <w:p w:rsidR="002D5A5C" w:rsidRPr="00C10142" w:rsidRDefault="002D5A5C" w:rsidP="002D5A5C">
            <w:pPr>
              <w:pStyle w:val="TableParagraph"/>
              <w:spacing w:line="276" w:lineRule="auto"/>
              <w:rPr>
                <w:rFonts w:ascii="Century Gothic" w:hAnsi="Century Gothic"/>
                <w:sz w:val="20"/>
                <w:szCs w:val="20"/>
                <w:lang w:val="it-IT"/>
              </w:rPr>
            </w:pPr>
          </w:p>
        </w:tc>
      </w:tr>
      <w:tr w:rsidR="002D5A5C" w:rsidRPr="00C10142" w:rsidTr="007A2124">
        <w:trPr>
          <w:gridAfter w:val="1"/>
          <w:wAfter w:w="43" w:type="dxa"/>
          <w:trHeight w:val="20"/>
        </w:trPr>
        <w:tc>
          <w:tcPr>
            <w:tcW w:w="992" w:type="dxa"/>
            <w:vMerge/>
          </w:tcPr>
          <w:p w:rsidR="002D5A5C" w:rsidRPr="00C10142" w:rsidRDefault="002D5A5C" w:rsidP="002D5A5C">
            <w:pPr>
              <w:pStyle w:val="TableParagraph"/>
              <w:spacing w:before="64" w:line="276" w:lineRule="auto"/>
              <w:ind w:left="64"/>
              <w:rPr>
                <w:rFonts w:ascii="Century Gothic" w:hAnsi="Century Gothic"/>
                <w:sz w:val="20"/>
                <w:szCs w:val="20"/>
                <w:lang w:val="it-IT"/>
              </w:rPr>
            </w:pPr>
          </w:p>
        </w:tc>
        <w:tc>
          <w:tcPr>
            <w:tcW w:w="5954" w:type="dxa"/>
            <w:tcBorders>
              <w:bottom w:val="single" w:sz="6" w:space="0" w:color="000000"/>
            </w:tcBorders>
          </w:tcPr>
          <w:p w:rsidR="002D5A5C" w:rsidRPr="00C10142" w:rsidRDefault="002D5A5C" w:rsidP="002D5A5C">
            <w:pPr>
              <w:pStyle w:val="TableParagraph"/>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Nome</w:t>
            </w:r>
          </w:p>
        </w:tc>
        <w:tc>
          <w:tcPr>
            <w:tcW w:w="7323" w:type="dxa"/>
            <w:gridSpan w:val="7"/>
            <w:tcBorders>
              <w:bottom w:val="single" w:sz="6" w:space="0" w:color="000000"/>
            </w:tcBorders>
            <w:vAlign w:val="center"/>
          </w:tcPr>
          <w:p w:rsidR="002D5A5C" w:rsidRPr="00C10142" w:rsidRDefault="002D5A5C" w:rsidP="002D5A5C">
            <w:pPr>
              <w:pStyle w:val="TableParagraph"/>
              <w:spacing w:line="276" w:lineRule="auto"/>
              <w:rPr>
                <w:rFonts w:ascii="Century Gothic" w:hAnsi="Century Gothic"/>
                <w:sz w:val="20"/>
                <w:szCs w:val="20"/>
                <w:lang w:val="it-IT"/>
              </w:rPr>
            </w:pPr>
          </w:p>
        </w:tc>
      </w:tr>
      <w:tr w:rsidR="002D5A5C" w:rsidRPr="00C10142" w:rsidTr="00646E32">
        <w:trPr>
          <w:gridAfter w:val="1"/>
          <w:wAfter w:w="43" w:type="dxa"/>
          <w:trHeight w:val="331"/>
        </w:trPr>
        <w:tc>
          <w:tcPr>
            <w:tcW w:w="992" w:type="dxa"/>
            <w:vMerge/>
            <w:tcBorders>
              <w:bottom w:val="single" w:sz="6" w:space="0" w:color="000000"/>
            </w:tcBorders>
          </w:tcPr>
          <w:p w:rsidR="002D5A5C" w:rsidRPr="00C10142" w:rsidRDefault="002D5A5C" w:rsidP="002D5A5C">
            <w:pPr>
              <w:pStyle w:val="TableParagraph"/>
              <w:spacing w:before="64" w:line="276" w:lineRule="auto"/>
              <w:ind w:left="64"/>
              <w:rPr>
                <w:rFonts w:ascii="Century Gothic" w:hAnsi="Century Gothic"/>
                <w:sz w:val="20"/>
                <w:szCs w:val="20"/>
                <w:lang w:val="it-IT"/>
              </w:rPr>
            </w:pPr>
          </w:p>
        </w:tc>
        <w:tc>
          <w:tcPr>
            <w:tcW w:w="11198" w:type="dxa"/>
            <w:gridSpan w:val="3"/>
            <w:tcBorders>
              <w:bottom w:val="single" w:sz="6" w:space="0" w:color="000000"/>
            </w:tcBorders>
          </w:tcPr>
          <w:p w:rsidR="002D5A5C" w:rsidRPr="00C10142" w:rsidRDefault="002D5A5C" w:rsidP="002D5A5C">
            <w:pPr>
              <w:pStyle w:val="TableParagraph"/>
              <w:spacing w:before="64" w:line="276" w:lineRule="auto"/>
              <w:ind w:left="64"/>
              <w:rPr>
                <w:rFonts w:ascii="Century Gothic" w:hAnsi="Century Gothic"/>
                <w:sz w:val="20"/>
                <w:szCs w:val="20"/>
                <w:lang w:val="it-IT"/>
              </w:rPr>
            </w:pPr>
            <w:r>
              <w:rPr>
                <w:rFonts w:ascii="Century Gothic" w:hAnsi="Century Gothic"/>
                <w:sz w:val="20"/>
                <w:szCs w:val="20"/>
                <w:lang w:val="it-IT"/>
              </w:rPr>
              <w:t>Candidato di prima nomina</w:t>
            </w:r>
          </w:p>
        </w:tc>
        <w:tc>
          <w:tcPr>
            <w:tcW w:w="1038" w:type="dxa"/>
            <w:gridSpan w:val="2"/>
            <w:tcBorders>
              <w:bottom w:val="single" w:sz="6" w:space="0" w:color="000000"/>
            </w:tcBorders>
            <w:vAlign w:val="bottom"/>
          </w:tcPr>
          <w:p w:rsidR="002D5A5C"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74807047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002D5A5C" w:rsidRPr="00C71D9B">
              <w:rPr>
                <w:rFonts w:ascii="Century Gothic" w:hAnsi="Century Gothic"/>
                <w:sz w:val="20"/>
                <w:szCs w:val="20"/>
                <w:lang w:val="it-IT"/>
              </w:rPr>
              <w:t>SI’</w:t>
            </w:r>
          </w:p>
        </w:tc>
        <w:tc>
          <w:tcPr>
            <w:tcW w:w="1041" w:type="dxa"/>
            <w:gridSpan w:val="3"/>
            <w:tcBorders>
              <w:bottom w:val="single" w:sz="6" w:space="0" w:color="000000"/>
            </w:tcBorders>
            <w:vAlign w:val="bottom"/>
          </w:tcPr>
          <w:p w:rsidR="002D5A5C"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47641203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002D5A5C" w:rsidRPr="00C71D9B">
              <w:rPr>
                <w:rFonts w:ascii="Century Gothic" w:hAnsi="Century Gothic"/>
                <w:sz w:val="20"/>
                <w:szCs w:val="20"/>
                <w:lang w:val="it-IT"/>
              </w:rPr>
              <w:t>NO</w:t>
            </w:r>
          </w:p>
        </w:tc>
      </w:tr>
      <w:tr w:rsidR="002D5A5C" w:rsidRPr="00C10142" w:rsidTr="00646E32">
        <w:trPr>
          <w:gridAfter w:val="1"/>
          <w:wAfter w:w="43" w:type="dxa"/>
          <w:trHeight w:val="20"/>
        </w:trPr>
        <w:tc>
          <w:tcPr>
            <w:tcW w:w="992" w:type="dxa"/>
            <w:vMerge w:val="restart"/>
            <w:shd w:val="clear" w:color="auto" w:fill="005366"/>
          </w:tcPr>
          <w:p w:rsidR="002D5A5C" w:rsidRPr="00C10142" w:rsidRDefault="002D5A5C" w:rsidP="002D5A5C">
            <w:pPr>
              <w:pStyle w:val="TableParagraph"/>
              <w:spacing w:before="69" w:line="276" w:lineRule="auto"/>
              <w:ind w:right="194"/>
              <w:jc w:val="right"/>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1 </w:t>
            </w:r>
            <w:r w:rsidRPr="00C10142">
              <w:rPr>
                <w:rFonts w:ascii="Century Gothic" w:hAnsi="Century Gothic"/>
                <w:b/>
                <w:color w:val="FFFFFF" w:themeColor="background1"/>
                <w:sz w:val="20"/>
                <w:szCs w:val="20"/>
                <w:lang w:val="it-IT"/>
              </w:rPr>
              <w:t xml:space="preserve">c) </w:t>
            </w:r>
          </w:p>
        </w:tc>
        <w:tc>
          <w:tcPr>
            <w:tcW w:w="13277" w:type="dxa"/>
            <w:gridSpan w:val="8"/>
            <w:shd w:val="clear" w:color="auto" w:fill="005366"/>
          </w:tcPr>
          <w:p w:rsidR="002D5A5C" w:rsidRPr="00C10142" w:rsidRDefault="002D5A5C" w:rsidP="002D5A5C">
            <w:pPr>
              <w:pStyle w:val="TableParagraph"/>
              <w:spacing w:before="69" w:line="276" w:lineRule="auto"/>
              <w:ind w:left="64"/>
              <w:rPr>
                <w:rFonts w:ascii="Century Gothic" w:hAnsi="Century Gothic"/>
                <w:b/>
                <w:color w:val="FFFFFF" w:themeColor="background1"/>
                <w:sz w:val="20"/>
                <w:szCs w:val="20"/>
                <w:lang w:val="it-IT"/>
              </w:rPr>
            </w:pPr>
            <w:r w:rsidRPr="00C10142">
              <w:rPr>
                <w:rFonts w:ascii="Century Gothic" w:hAnsi="Century Gothic"/>
                <w:b/>
                <w:color w:val="FFFFFF" w:themeColor="background1"/>
                <w:sz w:val="20"/>
                <w:szCs w:val="20"/>
                <w:lang w:val="it-IT"/>
              </w:rPr>
              <w:t>Attuale indirizzo di residenza</w:t>
            </w:r>
          </w:p>
        </w:tc>
      </w:tr>
      <w:tr w:rsidR="002D5A5C" w:rsidRPr="00C10142" w:rsidTr="007A2124">
        <w:trPr>
          <w:gridAfter w:val="1"/>
          <w:wAfter w:w="43" w:type="dxa"/>
          <w:trHeight w:val="20"/>
        </w:trPr>
        <w:tc>
          <w:tcPr>
            <w:tcW w:w="992" w:type="dxa"/>
            <w:vMerge/>
          </w:tcPr>
          <w:p w:rsidR="002D5A5C" w:rsidRPr="00C10142" w:rsidRDefault="002D5A5C" w:rsidP="002D5A5C">
            <w:pPr>
              <w:pStyle w:val="TableParagraph"/>
              <w:spacing w:before="64" w:line="276" w:lineRule="auto"/>
              <w:ind w:left="64"/>
              <w:rPr>
                <w:rFonts w:ascii="Century Gothic" w:hAnsi="Century Gothic"/>
                <w:sz w:val="20"/>
                <w:szCs w:val="20"/>
                <w:lang w:val="it-IT"/>
              </w:rPr>
            </w:pPr>
          </w:p>
        </w:tc>
        <w:tc>
          <w:tcPr>
            <w:tcW w:w="5954" w:type="dxa"/>
          </w:tcPr>
          <w:p w:rsidR="002D5A5C" w:rsidRPr="00C10142" w:rsidRDefault="002D5A5C" w:rsidP="002D5A5C">
            <w:pPr>
              <w:pStyle w:val="TableParagraph"/>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Indirizzo</w:t>
            </w:r>
          </w:p>
        </w:tc>
        <w:tc>
          <w:tcPr>
            <w:tcW w:w="7323" w:type="dxa"/>
            <w:gridSpan w:val="7"/>
            <w:vAlign w:val="center"/>
          </w:tcPr>
          <w:p w:rsidR="002D5A5C" w:rsidRPr="00C10142" w:rsidRDefault="002D5A5C" w:rsidP="002D5A5C">
            <w:pPr>
              <w:pStyle w:val="TableParagraph"/>
              <w:spacing w:line="276" w:lineRule="auto"/>
              <w:rPr>
                <w:rFonts w:ascii="Century Gothic" w:hAnsi="Century Gothic"/>
                <w:sz w:val="20"/>
                <w:szCs w:val="20"/>
                <w:lang w:val="it-IT"/>
              </w:rPr>
            </w:pPr>
          </w:p>
        </w:tc>
      </w:tr>
      <w:tr w:rsidR="002D5A5C" w:rsidRPr="00C10142" w:rsidTr="007A2124">
        <w:trPr>
          <w:gridAfter w:val="1"/>
          <w:wAfter w:w="43" w:type="dxa"/>
          <w:trHeight w:val="20"/>
        </w:trPr>
        <w:tc>
          <w:tcPr>
            <w:tcW w:w="992" w:type="dxa"/>
            <w:vMerge/>
            <w:tcBorders>
              <w:bottom w:val="single" w:sz="6" w:space="0" w:color="000000"/>
            </w:tcBorders>
          </w:tcPr>
          <w:p w:rsidR="002D5A5C" w:rsidRPr="00C10142" w:rsidRDefault="002D5A5C" w:rsidP="002D5A5C">
            <w:pPr>
              <w:pStyle w:val="TableParagraph"/>
              <w:spacing w:before="69" w:line="276" w:lineRule="auto"/>
              <w:ind w:left="64"/>
              <w:rPr>
                <w:rFonts w:ascii="Century Gothic" w:hAnsi="Century Gothic"/>
                <w:sz w:val="20"/>
                <w:szCs w:val="20"/>
                <w:lang w:val="it-IT"/>
              </w:rPr>
            </w:pPr>
          </w:p>
        </w:tc>
        <w:tc>
          <w:tcPr>
            <w:tcW w:w="5954" w:type="dxa"/>
            <w:tcBorders>
              <w:bottom w:val="single" w:sz="6" w:space="0" w:color="000000"/>
            </w:tcBorders>
          </w:tcPr>
          <w:p w:rsidR="002D5A5C" w:rsidRPr="00C10142" w:rsidRDefault="002D5A5C" w:rsidP="002D5A5C">
            <w:pPr>
              <w:pStyle w:val="TableParagraph"/>
              <w:spacing w:before="69" w:line="276" w:lineRule="auto"/>
              <w:ind w:left="64"/>
              <w:rPr>
                <w:rFonts w:ascii="Century Gothic" w:hAnsi="Century Gothic"/>
                <w:sz w:val="20"/>
                <w:szCs w:val="20"/>
                <w:lang w:val="it-IT"/>
              </w:rPr>
            </w:pPr>
            <w:r w:rsidRPr="00C10142">
              <w:rPr>
                <w:rFonts w:ascii="Century Gothic" w:hAnsi="Century Gothic"/>
                <w:sz w:val="20"/>
                <w:szCs w:val="20"/>
                <w:lang w:val="it-IT"/>
              </w:rPr>
              <w:t>Città</w:t>
            </w:r>
          </w:p>
        </w:tc>
        <w:tc>
          <w:tcPr>
            <w:tcW w:w="7323" w:type="dxa"/>
            <w:gridSpan w:val="7"/>
            <w:tcBorders>
              <w:bottom w:val="single" w:sz="6" w:space="0" w:color="000000"/>
            </w:tcBorders>
            <w:vAlign w:val="center"/>
          </w:tcPr>
          <w:p w:rsidR="002D5A5C" w:rsidRPr="00C10142" w:rsidRDefault="002D5A5C" w:rsidP="002D5A5C">
            <w:pPr>
              <w:pStyle w:val="TableParagraph"/>
              <w:spacing w:line="276" w:lineRule="auto"/>
              <w:rPr>
                <w:rFonts w:ascii="Century Gothic" w:hAnsi="Century Gothic"/>
                <w:sz w:val="20"/>
                <w:szCs w:val="20"/>
                <w:lang w:val="it-IT"/>
              </w:rPr>
            </w:pPr>
          </w:p>
        </w:tc>
      </w:tr>
      <w:tr w:rsidR="002D5A5C" w:rsidRPr="00C10142" w:rsidTr="00646E32">
        <w:trPr>
          <w:gridAfter w:val="1"/>
          <w:wAfter w:w="43" w:type="dxa"/>
          <w:trHeight w:val="20"/>
        </w:trPr>
        <w:tc>
          <w:tcPr>
            <w:tcW w:w="992" w:type="dxa"/>
            <w:vMerge w:val="restart"/>
            <w:shd w:val="clear" w:color="auto" w:fill="005366"/>
          </w:tcPr>
          <w:p w:rsidR="002D5A5C" w:rsidRPr="00C10142" w:rsidRDefault="00304D1C" w:rsidP="00D26A0D">
            <w:pPr>
              <w:pStyle w:val="TableParagraph"/>
              <w:keepNext/>
              <w:keepLines/>
              <w:spacing w:before="64" w:line="276" w:lineRule="auto"/>
              <w:ind w:right="193"/>
              <w:jc w:val="right"/>
              <w:rPr>
                <w:rFonts w:ascii="Century Gothic" w:hAnsi="Century Gothic"/>
                <w:color w:val="FFFFFF" w:themeColor="background1"/>
                <w:sz w:val="20"/>
                <w:szCs w:val="20"/>
                <w:lang w:val="it-IT"/>
              </w:rPr>
            </w:pPr>
            <w:r>
              <w:br w:type="page"/>
            </w:r>
            <w:r w:rsidR="002D5A5C">
              <w:rPr>
                <w:rFonts w:ascii="Century Gothic" w:hAnsi="Century Gothic"/>
                <w:b/>
                <w:color w:val="FFFFFF" w:themeColor="background1"/>
                <w:sz w:val="20"/>
                <w:szCs w:val="20"/>
                <w:lang w:val="it-IT"/>
              </w:rPr>
              <w:t xml:space="preserve">1 </w:t>
            </w:r>
            <w:r w:rsidR="00D26A0D">
              <w:rPr>
                <w:rFonts w:ascii="Century Gothic" w:hAnsi="Century Gothic"/>
                <w:b/>
                <w:color w:val="FFFFFF" w:themeColor="background1"/>
                <w:sz w:val="20"/>
                <w:szCs w:val="20"/>
                <w:lang w:val="it-IT"/>
              </w:rPr>
              <w:t>d</w:t>
            </w:r>
            <w:r w:rsidR="002D5A5C" w:rsidRPr="00C10142">
              <w:rPr>
                <w:rFonts w:ascii="Century Gothic" w:hAnsi="Century Gothic"/>
                <w:b/>
                <w:color w:val="FFFFFF" w:themeColor="background1"/>
                <w:sz w:val="20"/>
                <w:szCs w:val="20"/>
                <w:lang w:val="it-IT"/>
              </w:rPr>
              <w:t>)</w:t>
            </w:r>
            <w:r w:rsidR="002D5A5C" w:rsidRPr="00C10142">
              <w:rPr>
                <w:rFonts w:ascii="Century Gothic" w:hAnsi="Century Gothic"/>
                <w:color w:val="FFFFFF" w:themeColor="background1"/>
                <w:sz w:val="20"/>
                <w:szCs w:val="20"/>
                <w:lang w:val="it-IT"/>
              </w:rPr>
              <w:t xml:space="preserve"> </w:t>
            </w:r>
          </w:p>
        </w:tc>
        <w:tc>
          <w:tcPr>
            <w:tcW w:w="5966" w:type="dxa"/>
            <w:gridSpan w:val="2"/>
            <w:shd w:val="clear" w:color="auto" w:fill="005366"/>
          </w:tcPr>
          <w:p w:rsidR="002D5A5C" w:rsidRPr="00C10142" w:rsidRDefault="002D5A5C" w:rsidP="00247263">
            <w:pPr>
              <w:pStyle w:val="TableParagraph"/>
              <w:keepNext/>
              <w:keepLines/>
              <w:spacing w:before="69" w:line="276" w:lineRule="auto"/>
              <w:ind w:left="64"/>
              <w:rPr>
                <w:rFonts w:ascii="Century Gothic" w:hAnsi="Century Gothic"/>
                <w:b/>
                <w:color w:val="FFFFFF" w:themeColor="background1"/>
                <w:sz w:val="20"/>
                <w:szCs w:val="20"/>
                <w:lang w:val="it-IT"/>
              </w:rPr>
            </w:pPr>
            <w:r w:rsidRPr="00C10142">
              <w:rPr>
                <w:rFonts w:ascii="Century Gothic" w:hAnsi="Century Gothic"/>
                <w:b/>
                <w:color w:val="FFFFFF" w:themeColor="background1"/>
                <w:sz w:val="20"/>
                <w:szCs w:val="20"/>
                <w:lang w:val="it-IT"/>
              </w:rPr>
              <w:t>Altre informazioni</w:t>
            </w:r>
          </w:p>
        </w:tc>
        <w:tc>
          <w:tcPr>
            <w:tcW w:w="7311" w:type="dxa"/>
            <w:gridSpan w:val="6"/>
            <w:shd w:val="clear" w:color="auto" w:fill="005366"/>
          </w:tcPr>
          <w:p w:rsidR="002D5A5C" w:rsidRPr="00C10142" w:rsidRDefault="002D5A5C" w:rsidP="00247263">
            <w:pPr>
              <w:pStyle w:val="TableParagraph"/>
              <w:keepNext/>
              <w:keepLines/>
              <w:spacing w:line="276" w:lineRule="auto"/>
              <w:rPr>
                <w:rFonts w:ascii="Century Gothic" w:hAnsi="Century Gothic"/>
                <w:color w:val="FFFFFF" w:themeColor="background1"/>
                <w:sz w:val="20"/>
                <w:szCs w:val="20"/>
                <w:lang w:val="it-IT"/>
              </w:rPr>
            </w:pPr>
          </w:p>
        </w:tc>
      </w:tr>
      <w:tr w:rsidR="002D5A5C" w:rsidRPr="00C10142"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Data di nascita</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D5A5C" w:rsidRPr="00C10142"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Luogo di nascita</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23E43" w:rsidRPr="00C10142" w:rsidTr="00646E32">
        <w:trPr>
          <w:gridAfter w:val="1"/>
          <w:wAfter w:w="43" w:type="dxa"/>
          <w:trHeight w:val="20"/>
        </w:trPr>
        <w:tc>
          <w:tcPr>
            <w:tcW w:w="992" w:type="dxa"/>
            <w:vMerge/>
          </w:tcPr>
          <w:p w:rsidR="00223E43" w:rsidRPr="00C10142" w:rsidRDefault="00223E43"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23E43" w:rsidRPr="00C10142" w:rsidRDefault="00223E43" w:rsidP="00247263">
            <w:pPr>
              <w:pStyle w:val="TableParagraph"/>
              <w:keepNext/>
              <w:keepLines/>
              <w:spacing w:before="64" w:line="276" w:lineRule="auto"/>
              <w:ind w:left="64"/>
              <w:rPr>
                <w:rFonts w:ascii="Century Gothic" w:hAnsi="Century Gothic"/>
                <w:sz w:val="20"/>
                <w:szCs w:val="20"/>
                <w:lang w:val="it-IT"/>
              </w:rPr>
            </w:pPr>
            <w:r>
              <w:rPr>
                <w:rFonts w:ascii="Century Gothic" w:hAnsi="Century Gothic"/>
                <w:sz w:val="20"/>
                <w:szCs w:val="20"/>
                <w:lang w:val="it-IT"/>
              </w:rPr>
              <w:t>Codice Fiscale</w:t>
            </w:r>
          </w:p>
        </w:tc>
        <w:tc>
          <w:tcPr>
            <w:tcW w:w="7311" w:type="dxa"/>
            <w:gridSpan w:val="6"/>
            <w:vAlign w:val="center"/>
          </w:tcPr>
          <w:p w:rsidR="00223E43" w:rsidRPr="00C10142" w:rsidRDefault="00223E43" w:rsidP="00247263">
            <w:pPr>
              <w:pStyle w:val="TableParagraph"/>
              <w:keepNext/>
              <w:keepLines/>
              <w:spacing w:line="276" w:lineRule="auto"/>
              <w:rPr>
                <w:rFonts w:ascii="Century Gothic" w:hAnsi="Century Gothic"/>
                <w:sz w:val="20"/>
                <w:szCs w:val="20"/>
                <w:lang w:val="it-IT"/>
              </w:rPr>
            </w:pPr>
          </w:p>
        </w:tc>
      </w:tr>
      <w:tr w:rsidR="002D5A5C" w:rsidRPr="00C10142"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Nazionalità</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D5A5C" w:rsidRPr="00990504"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Attuale numero di carta di identità/passaporto</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D5A5C" w:rsidRPr="00990504"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Ente che ha rilasciata la carta di identità/passaporto</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D5A5C" w:rsidRPr="00990504"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Data di scadenza della carta di identità/passaporto</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D5A5C" w:rsidRPr="00C10142" w:rsidTr="00646E32">
        <w:trPr>
          <w:gridAfter w:val="1"/>
          <w:wAfter w:w="43" w:type="dxa"/>
          <w:trHeight w:val="20"/>
        </w:trPr>
        <w:tc>
          <w:tcPr>
            <w:tcW w:w="992" w:type="dxa"/>
            <w:vMerge/>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47263">
            <w:pPr>
              <w:pStyle w:val="TableParagraph"/>
              <w:keepNext/>
              <w:keepLines/>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 xml:space="preserve">Numero di telefono </w:t>
            </w:r>
          </w:p>
        </w:tc>
        <w:tc>
          <w:tcPr>
            <w:tcW w:w="7311" w:type="dxa"/>
            <w:gridSpan w:val="6"/>
            <w:vAlign w:val="center"/>
          </w:tcPr>
          <w:p w:rsidR="002D5A5C" w:rsidRPr="00C10142" w:rsidRDefault="002D5A5C" w:rsidP="00247263">
            <w:pPr>
              <w:pStyle w:val="TableParagraph"/>
              <w:keepNext/>
              <w:keepLines/>
              <w:spacing w:line="276" w:lineRule="auto"/>
              <w:rPr>
                <w:rFonts w:ascii="Century Gothic" w:hAnsi="Century Gothic"/>
                <w:sz w:val="20"/>
                <w:szCs w:val="20"/>
                <w:lang w:val="it-IT"/>
              </w:rPr>
            </w:pPr>
          </w:p>
        </w:tc>
      </w:tr>
      <w:tr w:rsidR="002D5A5C" w:rsidRPr="00C10142" w:rsidTr="00646E32">
        <w:trPr>
          <w:gridAfter w:val="1"/>
          <w:wAfter w:w="43" w:type="dxa"/>
          <w:trHeight w:val="20"/>
        </w:trPr>
        <w:tc>
          <w:tcPr>
            <w:tcW w:w="992" w:type="dxa"/>
            <w:vMerge/>
          </w:tcPr>
          <w:p w:rsidR="002D5A5C" w:rsidRPr="00C10142" w:rsidRDefault="002D5A5C" w:rsidP="002D5A5C">
            <w:pPr>
              <w:pStyle w:val="TableParagraph"/>
              <w:spacing w:before="64" w:line="276" w:lineRule="auto"/>
              <w:ind w:left="64"/>
              <w:rPr>
                <w:rFonts w:ascii="Century Gothic" w:hAnsi="Century Gothic"/>
                <w:sz w:val="20"/>
                <w:szCs w:val="20"/>
                <w:lang w:val="it-IT"/>
              </w:rPr>
            </w:pPr>
          </w:p>
        </w:tc>
        <w:tc>
          <w:tcPr>
            <w:tcW w:w="5966" w:type="dxa"/>
            <w:gridSpan w:val="2"/>
          </w:tcPr>
          <w:p w:rsidR="002D5A5C" w:rsidRPr="00C10142" w:rsidRDefault="002D5A5C" w:rsidP="002D5A5C">
            <w:pPr>
              <w:pStyle w:val="TableParagraph"/>
              <w:spacing w:before="64" w:line="276" w:lineRule="auto"/>
              <w:ind w:left="64"/>
              <w:rPr>
                <w:rFonts w:ascii="Century Gothic" w:hAnsi="Century Gothic"/>
                <w:sz w:val="20"/>
                <w:szCs w:val="20"/>
                <w:lang w:val="it-IT"/>
              </w:rPr>
            </w:pPr>
            <w:r w:rsidRPr="00C10142">
              <w:rPr>
                <w:rFonts w:ascii="Century Gothic" w:hAnsi="Century Gothic"/>
                <w:sz w:val="20"/>
                <w:szCs w:val="20"/>
                <w:lang w:val="it-IT"/>
              </w:rPr>
              <w:t>Indirizzo di posta elettronica</w:t>
            </w:r>
          </w:p>
        </w:tc>
        <w:tc>
          <w:tcPr>
            <w:tcW w:w="7311" w:type="dxa"/>
            <w:gridSpan w:val="6"/>
            <w:vAlign w:val="center"/>
          </w:tcPr>
          <w:p w:rsidR="002D5A5C" w:rsidRPr="00C10142" w:rsidRDefault="002D5A5C" w:rsidP="002D5A5C">
            <w:pPr>
              <w:pStyle w:val="TableParagraph"/>
              <w:spacing w:line="276" w:lineRule="auto"/>
              <w:rPr>
                <w:rFonts w:ascii="Century Gothic" w:hAnsi="Century Gothic"/>
                <w:sz w:val="20"/>
                <w:szCs w:val="20"/>
                <w:lang w:val="it-IT"/>
              </w:rPr>
            </w:pPr>
          </w:p>
        </w:tc>
      </w:tr>
      <w:tr w:rsidR="0016295B" w:rsidRPr="00990504" w:rsidTr="00646E32">
        <w:trPr>
          <w:trHeight w:val="20"/>
        </w:trPr>
        <w:tc>
          <w:tcPr>
            <w:tcW w:w="992" w:type="dxa"/>
            <w:vMerge w:val="restart"/>
            <w:tcBorders>
              <w:top w:val="single" w:sz="6" w:space="0" w:color="000000"/>
            </w:tcBorders>
            <w:shd w:val="clear" w:color="auto" w:fill="005366"/>
          </w:tcPr>
          <w:p w:rsidR="0016295B" w:rsidRPr="00C71D9B" w:rsidRDefault="0016295B" w:rsidP="00247263">
            <w:pPr>
              <w:pStyle w:val="TableParagraph"/>
              <w:keepNext/>
              <w:keepLines/>
              <w:spacing w:line="276" w:lineRule="auto"/>
              <w:ind w:right="193"/>
              <w:jc w:val="right"/>
              <w:rPr>
                <w:rFonts w:ascii="Century Gothic" w:hAnsi="Century Gothic"/>
                <w:color w:val="FFFFFF" w:themeColor="background1"/>
                <w:sz w:val="20"/>
                <w:szCs w:val="20"/>
                <w:lang w:val="it-IT"/>
              </w:rPr>
            </w:pPr>
            <w:r>
              <w:rPr>
                <w:rFonts w:ascii="Century Gothic" w:hAnsi="Century Gothic"/>
                <w:b/>
                <w:color w:val="FFFFFF" w:themeColor="background1"/>
                <w:sz w:val="20"/>
                <w:szCs w:val="20"/>
                <w:lang w:val="it-IT"/>
              </w:rPr>
              <w:t xml:space="preserve">1 </w:t>
            </w:r>
            <w:r w:rsidRPr="00C71D9B">
              <w:rPr>
                <w:rFonts w:ascii="Century Gothic" w:hAnsi="Century Gothic"/>
                <w:b/>
                <w:color w:val="FFFFFF" w:themeColor="background1"/>
                <w:sz w:val="20"/>
                <w:szCs w:val="20"/>
                <w:lang w:val="it-IT"/>
              </w:rPr>
              <w:t>f)</w:t>
            </w:r>
            <w:r w:rsidRPr="00C71D9B">
              <w:rPr>
                <w:rFonts w:ascii="Century Gothic" w:hAnsi="Century Gothic"/>
                <w:color w:val="FFFFFF" w:themeColor="background1"/>
                <w:sz w:val="20"/>
                <w:szCs w:val="20"/>
                <w:lang w:val="it-IT"/>
              </w:rPr>
              <w:t xml:space="preserve"> </w:t>
            </w:r>
          </w:p>
        </w:tc>
        <w:tc>
          <w:tcPr>
            <w:tcW w:w="13320" w:type="dxa"/>
            <w:gridSpan w:val="9"/>
            <w:tcBorders>
              <w:top w:val="single" w:sz="6" w:space="0" w:color="000000"/>
            </w:tcBorders>
            <w:shd w:val="clear" w:color="auto" w:fill="005366"/>
          </w:tcPr>
          <w:p w:rsidR="0016295B" w:rsidRPr="00C71D9B" w:rsidRDefault="0016295B" w:rsidP="00247263">
            <w:pPr>
              <w:pStyle w:val="TableParagraph"/>
              <w:keepNext/>
              <w:keepLines/>
              <w:spacing w:line="276" w:lineRule="auto"/>
              <w:ind w:left="64"/>
              <w:rPr>
                <w:rFonts w:ascii="Century Gothic" w:hAnsi="Century Gothic"/>
                <w:sz w:val="20"/>
                <w:szCs w:val="20"/>
                <w:lang w:val="it-IT"/>
              </w:rPr>
            </w:pPr>
            <w:r w:rsidRPr="00C71D9B">
              <w:rPr>
                <w:rFonts w:ascii="Century Gothic" w:hAnsi="Century Gothic"/>
                <w:b/>
                <w:color w:val="FFFFFF" w:themeColor="background1"/>
                <w:sz w:val="20"/>
                <w:szCs w:val="20"/>
                <w:lang w:val="it-IT"/>
              </w:rPr>
              <w:t>Altre informazioni da verificare</w:t>
            </w:r>
            <w:r>
              <w:rPr>
                <w:rFonts w:ascii="Century Gothic" w:hAnsi="Century Gothic"/>
                <w:b/>
                <w:color w:val="FFFFFF" w:themeColor="background1"/>
                <w:sz w:val="20"/>
                <w:szCs w:val="20"/>
                <w:lang w:val="it-IT"/>
              </w:rPr>
              <w:t xml:space="preserve"> con riferimento ai componenti del Consiglio di amministrazione</w:t>
            </w:r>
          </w:p>
        </w:tc>
      </w:tr>
      <w:tr w:rsidR="00627091" w:rsidRPr="00C71D9B" w:rsidTr="00646E32">
        <w:trPr>
          <w:trHeight w:val="20"/>
        </w:trPr>
        <w:tc>
          <w:tcPr>
            <w:tcW w:w="992" w:type="dxa"/>
            <w:vMerge/>
          </w:tcPr>
          <w:p w:rsidR="00627091" w:rsidRPr="00C71D9B" w:rsidRDefault="00627091" w:rsidP="00627091">
            <w:pPr>
              <w:pStyle w:val="TableParagraph"/>
              <w:keepNext/>
              <w:keepLines/>
              <w:spacing w:line="276" w:lineRule="auto"/>
              <w:ind w:left="64"/>
              <w:rPr>
                <w:rFonts w:ascii="Century Gothic" w:hAnsi="Century Gothic"/>
                <w:sz w:val="20"/>
                <w:szCs w:val="20"/>
                <w:lang w:val="it-IT"/>
              </w:rPr>
            </w:pPr>
          </w:p>
        </w:tc>
        <w:tc>
          <w:tcPr>
            <w:tcW w:w="11628" w:type="dxa"/>
            <w:gridSpan w:val="4"/>
          </w:tcPr>
          <w:p w:rsidR="00627091" w:rsidRPr="00C71D9B" w:rsidRDefault="00627091" w:rsidP="004E210D">
            <w:pPr>
              <w:pStyle w:val="TableParagraph"/>
              <w:keepNext/>
              <w:keepLines/>
              <w:spacing w:line="276" w:lineRule="auto"/>
              <w:ind w:left="64"/>
              <w:rPr>
                <w:rFonts w:ascii="Century Gothic" w:hAnsi="Century Gothic"/>
                <w:sz w:val="20"/>
                <w:szCs w:val="20"/>
                <w:lang w:val="it-IT"/>
              </w:rPr>
            </w:pPr>
            <w:r w:rsidRPr="00C71D9B">
              <w:rPr>
                <w:rFonts w:ascii="Century Gothic" w:hAnsi="Century Gothic"/>
                <w:sz w:val="20"/>
                <w:szCs w:val="20"/>
                <w:lang w:val="it-IT"/>
              </w:rPr>
              <w:t>Possesso della qualità di socio (iscritto nel libro soci da</w:t>
            </w:r>
            <w:bookmarkStart w:id="0" w:name="_GoBack"/>
            <w:bookmarkEnd w:id="0"/>
            <w:r w:rsidRPr="00C71D9B">
              <w:rPr>
                <w:rFonts w:ascii="Century Gothic" w:hAnsi="Century Gothic"/>
                <w:sz w:val="20"/>
                <w:szCs w:val="20"/>
                <w:lang w:val="it-IT"/>
              </w:rPr>
              <w:t xml:space="preserve"> almeno </w:t>
            </w:r>
            <w:r w:rsidR="00990504">
              <w:rPr>
                <w:rFonts w:ascii="Century Gothic" w:hAnsi="Century Gothic"/>
                <w:sz w:val="20"/>
                <w:szCs w:val="20"/>
                <w:lang w:val="it-IT"/>
              </w:rPr>
              <w:t>un anno</w:t>
            </w:r>
            <w:r w:rsidRPr="00C71D9B">
              <w:rPr>
                <w:rFonts w:ascii="Century Gothic" w:hAnsi="Century Gothic"/>
                <w:sz w:val="20"/>
                <w:szCs w:val="20"/>
                <w:lang w:val="it-IT"/>
              </w:rPr>
              <w:t>)</w:t>
            </w:r>
          </w:p>
        </w:tc>
        <w:tc>
          <w:tcPr>
            <w:tcW w:w="850" w:type="dxa"/>
            <w:gridSpan w:val="3"/>
            <w:vAlign w:val="bottom"/>
          </w:tcPr>
          <w:p w:rsidR="00627091"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72945677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842" w:type="dxa"/>
            <w:gridSpan w:val="2"/>
            <w:vAlign w:val="bottom"/>
          </w:tcPr>
          <w:p w:rsidR="00627091"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01028322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16295B" w:rsidRPr="00C71D9B" w:rsidTr="00646E32">
        <w:trPr>
          <w:trHeight w:val="20"/>
        </w:trPr>
        <w:tc>
          <w:tcPr>
            <w:tcW w:w="992" w:type="dxa"/>
            <w:vMerge/>
          </w:tcPr>
          <w:p w:rsidR="0016295B" w:rsidRPr="00C71D9B" w:rsidRDefault="0016295B" w:rsidP="00247263">
            <w:pPr>
              <w:pStyle w:val="TableParagraph"/>
              <w:keepNext/>
              <w:keepLines/>
              <w:spacing w:line="276" w:lineRule="auto"/>
              <w:ind w:left="135"/>
              <w:rPr>
                <w:rFonts w:ascii="Century Gothic" w:hAnsi="Century Gothic"/>
                <w:sz w:val="20"/>
                <w:szCs w:val="20"/>
                <w:lang w:val="it-IT"/>
              </w:rPr>
            </w:pPr>
          </w:p>
        </w:tc>
        <w:tc>
          <w:tcPr>
            <w:tcW w:w="13320" w:type="dxa"/>
            <w:gridSpan w:val="9"/>
          </w:tcPr>
          <w:p w:rsidR="0016295B" w:rsidRPr="00D26A0D" w:rsidRDefault="0016295B" w:rsidP="00247263">
            <w:pPr>
              <w:pStyle w:val="TableParagraph"/>
              <w:keepNext/>
              <w:keepLines/>
              <w:spacing w:line="276" w:lineRule="auto"/>
              <w:ind w:left="64"/>
              <w:rPr>
                <w:rFonts w:ascii="Century Gothic" w:hAnsi="Century Gothic"/>
                <w:sz w:val="18"/>
                <w:szCs w:val="18"/>
                <w:lang w:val="it-IT"/>
              </w:rPr>
            </w:pPr>
            <w:r w:rsidRPr="00D26A0D">
              <w:rPr>
                <w:rFonts w:ascii="Century Gothic" w:hAnsi="Century Gothic"/>
                <w:sz w:val="18"/>
                <w:szCs w:val="18"/>
                <w:lang w:val="it-IT"/>
              </w:rPr>
              <w:t>NOTE</w:t>
            </w:r>
          </w:p>
          <w:p w:rsidR="0016295B" w:rsidRPr="00D26A0D" w:rsidRDefault="0016295B" w:rsidP="00247263">
            <w:pPr>
              <w:pStyle w:val="TableParagraph"/>
              <w:keepNext/>
              <w:keepLines/>
              <w:spacing w:line="276" w:lineRule="auto"/>
              <w:ind w:left="64"/>
              <w:rPr>
                <w:rFonts w:ascii="Century Gothic" w:hAnsi="Century Gothic"/>
                <w:sz w:val="20"/>
                <w:szCs w:val="20"/>
                <w:lang w:val="it-IT"/>
              </w:rPr>
            </w:pPr>
          </w:p>
        </w:tc>
      </w:tr>
      <w:tr w:rsidR="00627091" w:rsidRPr="00C71D9B" w:rsidTr="00646E32">
        <w:trPr>
          <w:trHeight w:val="20"/>
        </w:trPr>
        <w:tc>
          <w:tcPr>
            <w:tcW w:w="992" w:type="dxa"/>
            <w:vMerge/>
          </w:tcPr>
          <w:p w:rsidR="00627091" w:rsidRPr="00C71D9B" w:rsidRDefault="00627091" w:rsidP="00627091">
            <w:pPr>
              <w:pStyle w:val="TableParagraph"/>
              <w:keepNext/>
              <w:keepLines/>
              <w:spacing w:line="276" w:lineRule="auto"/>
              <w:ind w:left="64"/>
              <w:rPr>
                <w:rFonts w:ascii="Century Gothic" w:hAnsi="Century Gothic"/>
                <w:sz w:val="20"/>
                <w:szCs w:val="20"/>
                <w:lang w:val="it-IT"/>
              </w:rPr>
            </w:pPr>
          </w:p>
        </w:tc>
        <w:tc>
          <w:tcPr>
            <w:tcW w:w="11628" w:type="dxa"/>
            <w:gridSpan w:val="4"/>
          </w:tcPr>
          <w:p w:rsidR="00627091" w:rsidRPr="00D26A0D" w:rsidRDefault="00035D61" w:rsidP="001D3E07">
            <w:pPr>
              <w:pStyle w:val="TableParagraph"/>
              <w:keepNext/>
              <w:keepLines/>
              <w:spacing w:line="276" w:lineRule="auto"/>
              <w:ind w:left="64"/>
              <w:rPr>
                <w:rFonts w:ascii="Century Gothic" w:hAnsi="Century Gothic"/>
                <w:sz w:val="20"/>
                <w:szCs w:val="20"/>
                <w:lang w:val="it-IT"/>
              </w:rPr>
            </w:pPr>
            <w:r>
              <w:rPr>
                <w:rFonts w:ascii="Century Gothic" w:hAnsi="Century Gothic"/>
                <w:sz w:val="20"/>
                <w:szCs w:val="20"/>
                <w:lang w:val="it-IT"/>
              </w:rPr>
              <w:t>Rispetto</w:t>
            </w:r>
            <w:r w:rsidR="00627091" w:rsidRPr="00D26A0D">
              <w:rPr>
                <w:rFonts w:ascii="Century Gothic" w:hAnsi="Century Gothic"/>
                <w:sz w:val="20"/>
                <w:szCs w:val="20"/>
                <w:lang w:val="it-IT"/>
              </w:rPr>
              <w:t xml:space="preserve"> del limite ai mandati statutariamente previsto (se fissato ex art. 34.6</w:t>
            </w:r>
            <w:r w:rsidR="00627091" w:rsidRPr="001D3E07">
              <w:footnoteReference w:id="1"/>
            </w:r>
            <w:r w:rsidR="00627091" w:rsidRPr="00D26A0D">
              <w:rPr>
                <w:rFonts w:ascii="Century Gothic" w:hAnsi="Century Gothic"/>
                <w:sz w:val="20"/>
                <w:szCs w:val="20"/>
                <w:lang w:val="it-IT"/>
              </w:rPr>
              <w:t xml:space="preserve"> dello statuto-tipo delle Banche Affiliate </w:t>
            </w:r>
          </w:p>
        </w:tc>
        <w:tc>
          <w:tcPr>
            <w:tcW w:w="820" w:type="dxa"/>
            <w:gridSpan w:val="2"/>
            <w:vAlign w:val="bottom"/>
          </w:tcPr>
          <w:p w:rsidR="00627091"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3281091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872" w:type="dxa"/>
            <w:gridSpan w:val="3"/>
            <w:vAlign w:val="bottom"/>
          </w:tcPr>
          <w:p w:rsidR="00627091"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196926544"/>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16295B" w:rsidRPr="00990504" w:rsidTr="00646E32">
        <w:trPr>
          <w:trHeight w:val="20"/>
        </w:trPr>
        <w:tc>
          <w:tcPr>
            <w:tcW w:w="992" w:type="dxa"/>
            <w:vMerge/>
          </w:tcPr>
          <w:p w:rsidR="0016295B" w:rsidRPr="00C71D9B" w:rsidRDefault="0016295B" w:rsidP="00247263">
            <w:pPr>
              <w:pStyle w:val="TableParagraph"/>
              <w:keepNext/>
              <w:keepLines/>
              <w:spacing w:line="276" w:lineRule="auto"/>
              <w:ind w:left="135"/>
              <w:rPr>
                <w:rFonts w:ascii="Century Gothic" w:hAnsi="Century Gothic"/>
                <w:sz w:val="20"/>
                <w:szCs w:val="20"/>
                <w:lang w:val="it-IT"/>
              </w:rPr>
            </w:pPr>
          </w:p>
        </w:tc>
        <w:tc>
          <w:tcPr>
            <w:tcW w:w="13320" w:type="dxa"/>
            <w:gridSpan w:val="9"/>
          </w:tcPr>
          <w:p w:rsidR="0016295B" w:rsidRPr="00D26A0D" w:rsidRDefault="00A33E75" w:rsidP="00A33E75">
            <w:pPr>
              <w:pStyle w:val="TableParagraph"/>
              <w:keepNext/>
              <w:keepLines/>
              <w:spacing w:line="276" w:lineRule="auto"/>
              <w:rPr>
                <w:rFonts w:ascii="Century Gothic" w:hAnsi="Century Gothic"/>
                <w:sz w:val="18"/>
                <w:szCs w:val="18"/>
                <w:lang w:val="it-IT"/>
              </w:rPr>
            </w:pPr>
            <w:r>
              <w:rPr>
                <w:rFonts w:ascii="Century Gothic" w:hAnsi="Century Gothic"/>
                <w:sz w:val="18"/>
                <w:szCs w:val="18"/>
                <w:lang w:val="it-IT"/>
              </w:rPr>
              <w:t xml:space="preserve">  </w:t>
            </w:r>
            <w:r w:rsidR="0016295B" w:rsidRPr="00D26A0D">
              <w:rPr>
                <w:rFonts w:ascii="Century Gothic" w:hAnsi="Century Gothic"/>
                <w:sz w:val="18"/>
                <w:szCs w:val="18"/>
                <w:lang w:val="it-IT"/>
              </w:rPr>
              <w:t>Inserire eventuali spiegazioni in caso di sussistenza di particolari disposizioni statutarie transitorie</w:t>
            </w:r>
          </w:p>
          <w:p w:rsidR="0016295B" w:rsidRPr="00D26A0D" w:rsidRDefault="0016295B" w:rsidP="00247263">
            <w:pPr>
              <w:pStyle w:val="TableParagraph"/>
              <w:keepNext/>
              <w:keepLines/>
              <w:spacing w:line="276" w:lineRule="auto"/>
              <w:ind w:left="64"/>
              <w:rPr>
                <w:rFonts w:ascii="Century Gothic" w:hAnsi="Century Gothic"/>
                <w:sz w:val="20"/>
                <w:szCs w:val="20"/>
                <w:lang w:val="it-IT"/>
              </w:rPr>
            </w:pPr>
          </w:p>
          <w:p w:rsidR="0016295B" w:rsidRPr="00D26A0D" w:rsidRDefault="0016295B" w:rsidP="00247263">
            <w:pPr>
              <w:pStyle w:val="TableParagraph"/>
              <w:keepNext/>
              <w:keepLines/>
              <w:spacing w:line="276" w:lineRule="auto"/>
              <w:ind w:left="64"/>
              <w:rPr>
                <w:rFonts w:ascii="Century Gothic" w:hAnsi="Century Gothic"/>
                <w:sz w:val="20"/>
                <w:szCs w:val="20"/>
                <w:lang w:val="it-IT"/>
              </w:rPr>
            </w:pPr>
          </w:p>
        </w:tc>
      </w:tr>
      <w:tr w:rsidR="00627091" w:rsidRPr="00C71D9B" w:rsidTr="00646E32">
        <w:trPr>
          <w:trHeight w:val="20"/>
        </w:trPr>
        <w:tc>
          <w:tcPr>
            <w:tcW w:w="992" w:type="dxa"/>
            <w:vMerge/>
          </w:tcPr>
          <w:p w:rsidR="00627091" w:rsidRPr="00C71D9B" w:rsidRDefault="00627091" w:rsidP="00627091">
            <w:pPr>
              <w:pStyle w:val="TableParagraph"/>
              <w:keepNext/>
              <w:keepLines/>
              <w:spacing w:line="276" w:lineRule="auto"/>
              <w:ind w:left="64"/>
              <w:rPr>
                <w:rFonts w:ascii="Century Gothic" w:hAnsi="Century Gothic"/>
                <w:sz w:val="20"/>
                <w:szCs w:val="20"/>
                <w:lang w:val="it-IT"/>
              </w:rPr>
            </w:pPr>
          </w:p>
        </w:tc>
        <w:tc>
          <w:tcPr>
            <w:tcW w:w="11628" w:type="dxa"/>
            <w:gridSpan w:val="4"/>
          </w:tcPr>
          <w:p w:rsidR="00627091" w:rsidRPr="00D26A0D" w:rsidRDefault="00627091" w:rsidP="00627091">
            <w:pPr>
              <w:pStyle w:val="TableParagraph"/>
              <w:keepNext/>
              <w:keepLines/>
              <w:spacing w:line="276" w:lineRule="auto"/>
              <w:ind w:left="64"/>
              <w:rPr>
                <w:rFonts w:ascii="Century Gothic" w:hAnsi="Century Gothic"/>
                <w:sz w:val="20"/>
                <w:szCs w:val="20"/>
                <w:lang w:val="it-IT"/>
              </w:rPr>
            </w:pPr>
            <w:r w:rsidRPr="00D26A0D">
              <w:rPr>
                <w:rFonts w:ascii="Century Gothic" w:hAnsi="Century Gothic"/>
                <w:sz w:val="20"/>
                <w:szCs w:val="20"/>
                <w:lang w:val="it-IT"/>
              </w:rPr>
              <w:t xml:space="preserve">In caso di dipendente pubblico: ha ottenuto la prevista autorizzazione ex art. 53 del </w:t>
            </w:r>
            <w:r w:rsidR="00A72FB2">
              <w:rPr>
                <w:rFonts w:ascii="Century Gothic" w:hAnsi="Century Gothic"/>
                <w:sz w:val="20"/>
                <w:szCs w:val="20"/>
                <w:lang w:val="it-IT"/>
              </w:rPr>
              <w:t xml:space="preserve">d.lgs. 30/03/2001 n. 165 </w:t>
            </w:r>
            <w:proofErr w:type="spellStart"/>
            <w:r w:rsidR="00A72FB2">
              <w:rPr>
                <w:rFonts w:ascii="Century Gothic" w:hAnsi="Century Gothic"/>
                <w:sz w:val="20"/>
                <w:szCs w:val="20"/>
                <w:lang w:val="it-IT"/>
              </w:rPr>
              <w:t>s.m.i.</w:t>
            </w:r>
            <w:proofErr w:type="spellEnd"/>
          </w:p>
        </w:tc>
        <w:tc>
          <w:tcPr>
            <w:tcW w:w="820" w:type="dxa"/>
            <w:gridSpan w:val="2"/>
            <w:vAlign w:val="bottom"/>
          </w:tcPr>
          <w:p w:rsidR="00627091"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37222453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872" w:type="dxa"/>
            <w:gridSpan w:val="3"/>
            <w:vAlign w:val="bottom"/>
          </w:tcPr>
          <w:p w:rsidR="00627091" w:rsidRPr="00C71D9B" w:rsidRDefault="00627091" w:rsidP="0062709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476518373"/>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16295B" w:rsidRPr="00C71D9B" w:rsidTr="00646E32">
        <w:trPr>
          <w:trHeight w:val="20"/>
        </w:trPr>
        <w:tc>
          <w:tcPr>
            <w:tcW w:w="992" w:type="dxa"/>
            <w:vMerge/>
          </w:tcPr>
          <w:p w:rsidR="0016295B" w:rsidRPr="00C71D9B" w:rsidRDefault="0016295B" w:rsidP="00157B90">
            <w:pPr>
              <w:pStyle w:val="TableParagraph"/>
              <w:spacing w:line="276" w:lineRule="auto"/>
              <w:ind w:left="135"/>
              <w:rPr>
                <w:rFonts w:ascii="Century Gothic" w:hAnsi="Century Gothic"/>
                <w:sz w:val="20"/>
                <w:szCs w:val="20"/>
                <w:lang w:val="it-IT"/>
              </w:rPr>
            </w:pPr>
          </w:p>
        </w:tc>
        <w:tc>
          <w:tcPr>
            <w:tcW w:w="13320" w:type="dxa"/>
            <w:gridSpan w:val="9"/>
          </w:tcPr>
          <w:p w:rsidR="0016295B" w:rsidRPr="00D26A0D" w:rsidRDefault="0016295B" w:rsidP="00D722A9">
            <w:pPr>
              <w:pStyle w:val="TableParagraph"/>
              <w:spacing w:line="276" w:lineRule="auto"/>
              <w:ind w:left="64"/>
              <w:rPr>
                <w:rFonts w:ascii="Century Gothic" w:hAnsi="Century Gothic"/>
                <w:sz w:val="18"/>
                <w:szCs w:val="18"/>
                <w:lang w:val="it-IT"/>
              </w:rPr>
            </w:pPr>
            <w:r w:rsidRPr="00D26A0D">
              <w:rPr>
                <w:rFonts w:ascii="Century Gothic" w:hAnsi="Century Gothic"/>
                <w:sz w:val="18"/>
                <w:szCs w:val="18"/>
                <w:lang w:val="it-IT"/>
              </w:rPr>
              <w:t>NOTE</w:t>
            </w:r>
          </w:p>
          <w:p w:rsidR="0016295B" w:rsidRPr="00D26A0D" w:rsidRDefault="0016295B" w:rsidP="00D722A9">
            <w:pPr>
              <w:pStyle w:val="TableParagraph"/>
              <w:spacing w:line="276" w:lineRule="auto"/>
              <w:ind w:left="64"/>
              <w:rPr>
                <w:rFonts w:ascii="Century Gothic" w:hAnsi="Century Gothic"/>
                <w:sz w:val="20"/>
                <w:szCs w:val="20"/>
                <w:lang w:val="it-IT"/>
              </w:rPr>
            </w:pPr>
          </w:p>
          <w:p w:rsidR="0016295B" w:rsidRPr="00D26A0D" w:rsidRDefault="0016295B" w:rsidP="00D722A9">
            <w:pPr>
              <w:pStyle w:val="TableParagraph"/>
              <w:spacing w:line="276" w:lineRule="auto"/>
              <w:ind w:left="64"/>
              <w:rPr>
                <w:rFonts w:ascii="Century Gothic" w:hAnsi="Century Gothic"/>
                <w:sz w:val="20"/>
                <w:szCs w:val="20"/>
                <w:lang w:val="it-IT"/>
              </w:rPr>
            </w:pPr>
          </w:p>
        </w:tc>
      </w:tr>
    </w:tbl>
    <w:p w:rsidR="00646E32" w:rsidRDefault="00646E32"/>
    <w:tbl>
      <w:tblPr>
        <w:tblStyle w:val="TableNormal"/>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2"/>
        <w:gridCol w:w="10777"/>
        <w:gridCol w:w="1421"/>
        <w:gridCol w:w="1131"/>
      </w:tblGrid>
      <w:tr w:rsidR="00812AD3" w:rsidRPr="00990504" w:rsidTr="00646E32">
        <w:trPr>
          <w:trHeight w:val="20"/>
        </w:trPr>
        <w:tc>
          <w:tcPr>
            <w:tcW w:w="992" w:type="dxa"/>
            <w:shd w:val="clear" w:color="auto" w:fill="005366"/>
          </w:tcPr>
          <w:p w:rsidR="00812AD3" w:rsidRPr="00004BFB" w:rsidRDefault="00812AD3" w:rsidP="00F33A0D">
            <w:pPr>
              <w:pStyle w:val="TableParagraph"/>
              <w:ind w:left="281" w:right="13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1 g</w:t>
            </w:r>
            <w:r w:rsidRPr="00004BFB">
              <w:rPr>
                <w:rFonts w:ascii="Century Gothic" w:hAnsi="Century Gothic"/>
                <w:b/>
                <w:color w:val="FFFFFF" w:themeColor="background1"/>
                <w:sz w:val="20"/>
                <w:szCs w:val="20"/>
                <w:lang w:val="it-IT"/>
              </w:rPr>
              <w:t>)</w:t>
            </w:r>
          </w:p>
        </w:tc>
        <w:tc>
          <w:tcPr>
            <w:tcW w:w="13329" w:type="dxa"/>
            <w:gridSpan w:val="3"/>
            <w:shd w:val="clear" w:color="auto" w:fill="005366"/>
          </w:tcPr>
          <w:p w:rsidR="00812AD3" w:rsidRPr="00004BFB" w:rsidRDefault="00BD7AA7" w:rsidP="00650560">
            <w:pPr>
              <w:pStyle w:val="TableParagraph"/>
              <w:ind w:left="112"/>
              <w:rPr>
                <w:rFonts w:ascii="Century Gothic" w:hAnsi="Century Gothic"/>
                <w:b/>
                <w:color w:val="FFFFFF" w:themeColor="background1"/>
                <w:sz w:val="20"/>
                <w:szCs w:val="20"/>
                <w:u w:val="single"/>
                <w:lang w:val="it-IT"/>
              </w:rPr>
            </w:pPr>
            <w:r>
              <w:rPr>
                <w:rFonts w:ascii="Century Gothic" w:hAnsi="Century Gothic"/>
                <w:b/>
                <w:color w:val="FFFFFF" w:themeColor="background1"/>
                <w:sz w:val="20"/>
                <w:szCs w:val="20"/>
                <w:u w:val="single"/>
                <w:lang w:val="it-IT"/>
              </w:rPr>
              <w:t>Altre informazioni da verificare con riferimento ai componenti dell’</w:t>
            </w:r>
            <w:r w:rsidR="00B216B9">
              <w:rPr>
                <w:rFonts w:ascii="Century Gothic" w:hAnsi="Century Gothic"/>
                <w:b/>
                <w:color w:val="FFFFFF" w:themeColor="background1"/>
                <w:sz w:val="20"/>
                <w:szCs w:val="20"/>
                <w:u w:val="single"/>
                <w:lang w:val="it-IT"/>
              </w:rPr>
              <w:t>O</w:t>
            </w:r>
            <w:r>
              <w:rPr>
                <w:rFonts w:ascii="Century Gothic" w:hAnsi="Century Gothic"/>
                <w:b/>
                <w:color w:val="FFFFFF" w:themeColor="background1"/>
                <w:sz w:val="20"/>
                <w:szCs w:val="20"/>
                <w:u w:val="single"/>
                <w:lang w:val="it-IT"/>
              </w:rPr>
              <w:t>rgano di controllo</w:t>
            </w:r>
            <w:r w:rsidR="00812AD3" w:rsidRPr="00004BFB">
              <w:rPr>
                <w:rFonts w:ascii="Century Gothic" w:hAnsi="Century Gothic"/>
                <w:b/>
                <w:color w:val="FFFFFF" w:themeColor="background1"/>
                <w:sz w:val="20"/>
                <w:szCs w:val="20"/>
                <w:u w:val="single"/>
                <w:lang w:val="it-IT"/>
              </w:rPr>
              <w:t>:</w:t>
            </w:r>
          </w:p>
          <w:p w:rsidR="00812AD3" w:rsidRPr="00004BFB" w:rsidRDefault="00812AD3" w:rsidP="00650560">
            <w:pPr>
              <w:pStyle w:val="TableParagraph"/>
              <w:ind w:left="405"/>
              <w:rPr>
                <w:rFonts w:ascii="Century Gothic" w:hAnsi="Century Gothic"/>
                <w:color w:val="FFFFFF" w:themeColor="background1"/>
                <w:sz w:val="20"/>
                <w:szCs w:val="20"/>
                <w:lang w:val="it-IT"/>
              </w:rPr>
            </w:pPr>
          </w:p>
        </w:tc>
      </w:tr>
      <w:tr w:rsidR="00035D61" w:rsidRPr="00B3355E" w:rsidTr="009F690E">
        <w:trPr>
          <w:trHeight w:val="20"/>
        </w:trPr>
        <w:tc>
          <w:tcPr>
            <w:tcW w:w="992" w:type="dxa"/>
            <w:vMerge w:val="restart"/>
            <w:shd w:val="clear" w:color="auto" w:fill="005366"/>
          </w:tcPr>
          <w:p w:rsidR="00035D61" w:rsidRPr="00004BFB" w:rsidRDefault="00035D61" w:rsidP="00035D61">
            <w:pPr>
              <w:pStyle w:val="TableParagraph"/>
              <w:ind w:left="281" w:right="135"/>
              <w:rPr>
                <w:rFonts w:ascii="Century Gothic" w:hAnsi="Century Gothic"/>
                <w:b/>
                <w:color w:val="FFFFFF" w:themeColor="background1"/>
                <w:sz w:val="20"/>
                <w:szCs w:val="20"/>
                <w:lang w:val="it-IT"/>
              </w:rPr>
            </w:pPr>
            <w:r w:rsidRPr="005306EA">
              <w:rPr>
                <w:rFonts w:ascii="Century Gothic" w:hAnsi="Century Gothic"/>
                <w:b/>
                <w:color w:val="FFFFFF" w:themeColor="background1"/>
                <w:sz w:val="20"/>
                <w:szCs w:val="20"/>
                <w:lang w:val="it-IT"/>
              </w:rPr>
              <w:t>1g1)</w:t>
            </w:r>
          </w:p>
        </w:tc>
        <w:tc>
          <w:tcPr>
            <w:tcW w:w="10777" w:type="dxa"/>
            <w:shd w:val="clear" w:color="auto" w:fill="005366"/>
          </w:tcPr>
          <w:p w:rsidR="00035D61" w:rsidRPr="00004BFB" w:rsidRDefault="00035D61" w:rsidP="00035D61">
            <w:pPr>
              <w:pStyle w:val="TableParagraph"/>
              <w:ind w:left="112"/>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 xml:space="preserve">Rispetto del limite ai mandati </w:t>
            </w:r>
            <w:r>
              <w:rPr>
                <w:rFonts w:ascii="Century Gothic" w:hAnsi="Century Gothic"/>
                <w:b/>
                <w:color w:val="FFFFFF" w:themeColor="background1"/>
                <w:sz w:val="20"/>
                <w:szCs w:val="20"/>
                <w:lang w:val="it-IT"/>
              </w:rPr>
              <w:t>di cui agli art</w:t>
            </w:r>
            <w:r w:rsidRPr="00004BFB">
              <w:rPr>
                <w:rFonts w:ascii="Century Gothic" w:hAnsi="Century Gothic"/>
                <w:b/>
                <w:color w:val="FFFFFF" w:themeColor="background1"/>
                <w:sz w:val="20"/>
                <w:szCs w:val="20"/>
                <w:lang w:val="it-IT"/>
              </w:rPr>
              <w:t>. 45.6 e 45.7 Statuto tipo</w:t>
            </w:r>
            <w:r w:rsidRPr="00004BFB">
              <w:rPr>
                <w:rStyle w:val="Rimandonotaapidipagina"/>
                <w:rFonts w:ascii="Century Gothic" w:hAnsi="Century Gothic"/>
                <w:b/>
                <w:color w:val="FFFFFF" w:themeColor="background1"/>
                <w:sz w:val="20"/>
                <w:szCs w:val="20"/>
                <w:lang w:val="it-IT"/>
              </w:rPr>
              <w:footnoteReference w:id="2"/>
            </w:r>
          </w:p>
        </w:tc>
        <w:tc>
          <w:tcPr>
            <w:tcW w:w="1421" w:type="dxa"/>
            <w:shd w:val="clear" w:color="auto" w:fill="FFFFFF" w:themeFill="background1"/>
            <w:vAlign w:val="bottom"/>
          </w:tcPr>
          <w:p w:rsidR="00035D61" w:rsidRPr="00C71D9B" w:rsidRDefault="00035D61" w:rsidP="00035D6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12136961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131" w:type="dxa"/>
            <w:shd w:val="clear" w:color="auto" w:fill="FFFFFF" w:themeFill="background1"/>
            <w:vAlign w:val="bottom"/>
          </w:tcPr>
          <w:p w:rsidR="00035D61" w:rsidRPr="00C71D9B" w:rsidRDefault="00035D61" w:rsidP="00035D6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37676254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5306EA" w:rsidRPr="00990504" w:rsidTr="00646E32">
        <w:trPr>
          <w:trHeight w:val="20"/>
        </w:trPr>
        <w:tc>
          <w:tcPr>
            <w:tcW w:w="992" w:type="dxa"/>
            <w:vMerge/>
            <w:tcBorders>
              <w:bottom w:val="single" w:sz="6" w:space="0" w:color="000000"/>
            </w:tcBorders>
          </w:tcPr>
          <w:p w:rsidR="005306EA" w:rsidRDefault="005306EA" w:rsidP="005306EA">
            <w:pPr>
              <w:pStyle w:val="TableParagraph"/>
              <w:ind w:left="112"/>
              <w:rPr>
                <w:rFonts w:ascii="Century Gothic" w:hAnsi="Century Gothic"/>
                <w:sz w:val="20"/>
                <w:szCs w:val="20"/>
                <w:lang w:val="it-IT"/>
              </w:rPr>
            </w:pPr>
          </w:p>
        </w:tc>
        <w:tc>
          <w:tcPr>
            <w:tcW w:w="13329" w:type="dxa"/>
            <w:gridSpan w:val="3"/>
            <w:tcBorders>
              <w:bottom w:val="single" w:sz="6" w:space="0" w:color="000000"/>
            </w:tcBorders>
          </w:tcPr>
          <w:p w:rsidR="005306EA" w:rsidRPr="00D26A0D" w:rsidRDefault="005306EA" w:rsidP="005306EA">
            <w:pPr>
              <w:pStyle w:val="TableParagraph"/>
              <w:ind w:left="112"/>
              <w:rPr>
                <w:rFonts w:ascii="Century Gothic" w:hAnsi="Century Gothic"/>
                <w:sz w:val="18"/>
                <w:szCs w:val="18"/>
                <w:lang w:val="it-IT"/>
              </w:rPr>
            </w:pPr>
            <w:r w:rsidRPr="00D26A0D">
              <w:rPr>
                <w:rFonts w:ascii="Century Gothic" w:hAnsi="Century Gothic"/>
                <w:sz w:val="18"/>
                <w:szCs w:val="18"/>
                <w:lang w:val="it-IT"/>
              </w:rPr>
              <w:t>Inserire eventuali spiegazioni in caso di sussistenza di particolari disposizioni statutarie transitorie</w:t>
            </w:r>
          </w:p>
          <w:p w:rsidR="005306EA" w:rsidRPr="00004BFB" w:rsidRDefault="005306EA" w:rsidP="00650560">
            <w:pPr>
              <w:pStyle w:val="TableParagraph"/>
              <w:ind w:left="112"/>
              <w:rPr>
                <w:rFonts w:ascii="Century Gothic" w:hAnsi="Century Gothic"/>
                <w:sz w:val="20"/>
                <w:szCs w:val="20"/>
                <w:lang w:val="it-IT"/>
              </w:rPr>
            </w:pPr>
          </w:p>
        </w:tc>
      </w:tr>
    </w:tbl>
    <w:p w:rsidR="00951248" w:rsidRDefault="00951248" w:rsidP="00951248">
      <w:pPr>
        <w:pStyle w:val="Titolo1"/>
        <w:ind w:left="993" w:firstLine="0"/>
        <w:jc w:val="right"/>
        <w:rPr>
          <w:rFonts w:ascii="Times New Roman"/>
          <w:sz w:val="16"/>
          <w:szCs w:val="22"/>
          <w:lang w:val="it-IT"/>
        </w:rPr>
      </w:pPr>
    </w:p>
    <w:p w:rsidR="00951248" w:rsidRDefault="00951248">
      <w:pPr>
        <w:rPr>
          <w:rFonts w:ascii="Times New Roman"/>
          <w:sz w:val="16"/>
          <w:lang w:val="it-IT"/>
        </w:rPr>
      </w:pPr>
      <w:r>
        <w:rPr>
          <w:rFonts w:ascii="Times New Roman"/>
          <w:sz w:val="16"/>
          <w:lang w:val="it-IT"/>
        </w:rPr>
        <w:br w:type="page"/>
      </w:r>
    </w:p>
    <w:p w:rsidR="00D555E0" w:rsidRPr="004245AB" w:rsidRDefault="00DA7B7D" w:rsidP="00675816">
      <w:pPr>
        <w:pStyle w:val="Titolo1"/>
        <w:numPr>
          <w:ilvl w:val="0"/>
          <w:numId w:val="5"/>
        </w:numPr>
        <w:ind w:left="993" w:hanging="696"/>
        <w:jc w:val="left"/>
        <w:rPr>
          <w:rFonts w:ascii="Century Gothic" w:hAnsi="Century Gothic"/>
          <w:b/>
          <w:color w:val="005366"/>
          <w:lang w:val="it-IT"/>
        </w:rPr>
      </w:pPr>
      <w:r w:rsidRPr="004245AB">
        <w:rPr>
          <w:rFonts w:ascii="Century Gothic" w:hAnsi="Century Gothic"/>
          <w:b/>
          <w:color w:val="005366"/>
          <w:lang w:val="it-IT"/>
        </w:rPr>
        <w:t>Carica per cui viene presentato il</w:t>
      </w:r>
      <w:r w:rsidRPr="00F15375">
        <w:rPr>
          <w:rFonts w:ascii="Century Gothic" w:hAnsi="Century Gothic"/>
          <w:b/>
          <w:color w:val="005366"/>
          <w:lang w:val="it-IT"/>
        </w:rPr>
        <w:t xml:space="preserve"> </w:t>
      </w:r>
      <w:r w:rsidRPr="004245AB">
        <w:rPr>
          <w:rFonts w:ascii="Century Gothic" w:hAnsi="Century Gothic"/>
          <w:b/>
          <w:color w:val="005366"/>
          <w:lang w:val="it-IT"/>
        </w:rPr>
        <w:t>questionario</w:t>
      </w:r>
    </w:p>
    <w:p w:rsidR="00D555E0" w:rsidRPr="004245AB" w:rsidRDefault="00D555E0">
      <w:pPr>
        <w:spacing w:before="5"/>
        <w:rPr>
          <w:rFonts w:ascii="Century Gothic" w:hAnsi="Century Gothic"/>
          <w:color w:val="005366"/>
          <w:sz w:val="15"/>
          <w:lang w:val="it-IT"/>
        </w:rPr>
      </w:pP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
        <w:gridCol w:w="946"/>
        <w:gridCol w:w="851"/>
        <w:gridCol w:w="10489"/>
        <w:gridCol w:w="1060"/>
        <w:gridCol w:w="1067"/>
      </w:tblGrid>
      <w:tr w:rsidR="00A33E75" w:rsidRPr="00990504" w:rsidTr="00691EC1">
        <w:trPr>
          <w:trHeight w:val="20"/>
        </w:trPr>
        <w:tc>
          <w:tcPr>
            <w:tcW w:w="953" w:type="dxa"/>
            <w:gridSpan w:val="2"/>
            <w:vMerge w:val="restart"/>
            <w:shd w:val="clear" w:color="auto" w:fill="005366"/>
          </w:tcPr>
          <w:p w:rsidR="00A33E75" w:rsidRPr="00557138" w:rsidRDefault="00A33E75" w:rsidP="00157B90">
            <w:pPr>
              <w:pStyle w:val="TableParagraph"/>
              <w:spacing w:line="276" w:lineRule="auto"/>
              <w:ind w:left="281" w:right="267"/>
              <w:jc w:val="both"/>
              <w:rPr>
                <w:rFonts w:ascii="Century Gothic" w:hAnsi="Century Gothic"/>
                <w:b/>
                <w:color w:val="FFFFFF" w:themeColor="background1"/>
                <w:sz w:val="20"/>
                <w:szCs w:val="20"/>
                <w:lang w:val="it-IT"/>
              </w:rPr>
            </w:pPr>
            <w:r w:rsidRPr="00557138">
              <w:rPr>
                <w:rFonts w:ascii="Century Gothic" w:hAnsi="Century Gothic"/>
                <w:b/>
                <w:color w:val="FFFFFF" w:themeColor="background1"/>
                <w:sz w:val="20"/>
                <w:szCs w:val="20"/>
                <w:lang w:val="it-IT"/>
              </w:rPr>
              <w:t>2 a)</w:t>
            </w:r>
          </w:p>
        </w:tc>
        <w:tc>
          <w:tcPr>
            <w:tcW w:w="13467" w:type="dxa"/>
            <w:gridSpan w:val="4"/>
            <w:shd w:val="clear" w:color="auto" w:fill="005366"/>
          </w:tcPr>
          <w:p w:rsidR="00A33E75" w:rsidRPr="00557138" w:rsidRDefault="00A33E75" w:rsidP="00557138">
            <w:pPr>
              <w:pStyle w:val="TableParagraph"/>
              <w:spacing w:line="276" w:lineRule="auto"/>
              <w:ind w:left="110"/>
              <w:jc w:val="both"/>
              <w:rPr>
                <w:rFonts w:ascii="Century Gothic" w:hAnsi="Century Gothic"/>
                <w:b/>
                <w:color w:val="FFFFFF" w:themeColor="background1"/>
                <w:sz w:val="20"/>
                <w:szCs w:val="20"/>
                <w:lang w:val="it-IT"/>
              </w:rPr>
            </w:pPr>
            <w:r w:rsidRPr="00557138">
              <w:rPr>
                <w:rFonts w:ascii="Century Gothic" w:hAnsi="Century Gothic"/>
                <w:b/>
                <w:color w:val="FFFFFF" w:themeColor="background1"/>
                <w:sz w:val="20"/>
                <w:szCs w:val="20"/>
                <w:lang w:val="it-IT"/>
              </w:rPr>
              <w:t>Dichiarare di seguito le cariche del candidato / del</w:t>
            </w:r>
            <w:r>
              <w:rPr>
                <w:rFonts w:ascii="Century Gothic" w:hAnsi="Century Gothic"/>
                <w:b/>
                <w:color w:val="FFFFFF" w:themeColor="background1"/>
                <w:sz w:val="20"/>
                <w:szCs w:val="20"/>
                <w:lang w:val="it-IT"/>
              </w:rPr>
              <w:t>l’esponente nominato(</w:t>
            </w:r>
            <w:r>
              <w:rPr>
                <w:rStyle w:val="Rimandonotaapidipagina"/>
                <w:rFonts w:ascii="Century Gothic" w:hAnsi="Century Gothic"/>
                <w:b/>
                <w:color w:val="FFFFFF" w:themeColor="background1"/>
                <w:sz w:val="20"/>
                <w:szCs w:val="20"/>
                <w:lang w:val="it-IT"/>
              </w:rPr>
              <w:footnoteReference w:id="3"/>
            </w:r>
            <w:r>
              <w:rPr>
                <w:rFonts w:ascii="Century Gothic" w:hAnsi="Century Gothic"/>
                <w:b/>
                <w:color w:val="FFFFFF" w:themeColor="background1"/>
                <w:sz w:val="20"/>
                <w:szCs w:val="20"/>
                <w:lang w:val="it-IT"/>
              </w:rPr>
              <w:t>)</w:t>
            </w:r>
          </w:p>
        </w:tc>
      </w:tr>
      <w:tr w:rsidR="00A33E75" w:rsidRPr="00990504" w:rsidTr="00D722A9">
        <w:trPr>
          <w:trHeight w:val="20"/>
        </w:trPr>
        <w:tc>
          <w:tcPr>
            <w:tcW w:w="953" w:type="dxa"/>
            <w:gridSpan w:val="2"/>
            <w:vMerge/>
          </w:tcPr>
          <w:p w:rsidR="00A33E75" w:rsidRPr="00402295" w:rsidRDefault="00A33E75" w:rsidP="00D722A9">
            <w:pPr>
              <w:pStyle w:val="TableParagraph"/>
              <w:spacing w:line="276" w:lineRule="auto"/>
              <w:ind w:left="100"/>
              <w:jc w:val="both"/>
              <w:rPr>
                <w:rFonts w:ascii="Century Gothic" w:hAnsi="Century Gothic"/>
                <w:i/>
                <w:sz w:val="20"/>
                <w:szCs w:val="20"/>
                <w:lang w:val="it-IT"/>
              </w:rPr>
            </w:pPr>
          </w:p>
        </w:tc>
        <w:tc>
          <w:tcPr>
            <w:tcW w:w="13467" w:type="dxa"/>
            <w:gridSpan w:val="4"/>
          </w:tcPr>
          <w:p w:rsidR="00A33E75" w:rsidRPr="00402295" w:rsidRDefault="00A33E75" w:rsidP="00D722A9">
            <w:pPr>
              <w:pStyle w:val="TableParagraph"/>
              <w:spacing w:line="276" w:lineRule="auto"/>
              <w:ind w:left="100"/>
              <w:jc w:val="both"/>
              <w:rPr>
                <w:rFonts w:ascii="Century Gothic" w:hAnsi="Century Gothic"/>
                <w:i/>
                <w:sz w:val="20"/>
                <w:szCs w:val="20"/>
                <w:lang w:val="it-IT"/>
              </w:rPr>
            </w:pPr>
            <w:r w:rsidRPr="00402295">
              <w:rPr>
                <w:rFonts w:ascii="Century Gothic" w:hAnsi="Century Gothic"/>
                <w:i/>
                <w:sz w:val="20"/>
                <w:szCs w:val="20"/>
                <w:lang w:val="it-IT"/>
              </w:rPr>
              <w:t>Spuntare tutte le caselle pertinenti:</w:t>
            </w:r>
          </w:p>
        </w:tc>
      </w:tr>
      <w:tr w:rsidR="00A33E75" w:rsidRPr="00990504" w:rsidTr="00A33E75">
        <w:trPr>
          <w:trHeight w:val="263"/>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1143269170"/>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A33E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Presidente del Consiglio di amministraz</w:t>
            </w:r>
            <w:r>
              <w:rPr>
                <w:rFonts w:ascii="Century Gothic" w:hAnsi="Century Gothic"/>
                <w:sz w:val="20"/>
                <w:szCs w:val="20"/>
                <w:lang w:val="it-IT"/>
              </w:rPr>
              <w:t>ione</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422029389"/>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Century Gothic" w:hAnsi="Century Gothic"/>
                <w:sz w:val="20"/>
                <w:szCs w:val="20"/>
                <w:lang w:val="it-IT"/>
              </w:rPr>
              <w:t>Amministratore Indipendente</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1197388561"/>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Amministratore</w:t>
            </w:r>
            <w:r w:rsidRPr="00F15375">
              <w:rPr>
                <w:rFonts w:ascii="Century Gothic" w:hAnsi="Century Gothic"/>
                <w:spacing w:val="-1"/>
                <w:sz w:val="20"/>
                <w:szCs w:val="20"/>
                <w:lang w:val="it-IT"/>
              </w:rPr>
              <w:t xml:space="preserve"> </w:t>
            </w:r>
            <w:r>
              <w:rPr>
                <w:rFonts w:ascii="Century Gothic" w:hAnsi="Century Gothic"/>
                <w:sz w:val="20"/>
                <w:szCs w:val="20"/>
                <w:lang w:val="it-IT"/>
              </w:rPr>
              <w:t>esecutivo</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1022854777"/>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Century Gothic" w:hAnsi="Century Gothic"/>
                <w:sz w:val="20"/>
                <w:szCs w:val="20"/>
                <w:lang w:val="it-IT"/>
              </w:rPr>
              <w:t>Amministratore non esecutivo</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1820344747"/>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 xml:space="preserve">Presidente del Comitato Esecutivo </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713154141"/>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Presidente del Collegio Sindacale</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267581873"/>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Sindaco effettivo</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1883977757"/>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Century Gothic" w:hAnsi="Century Gothic"/>
                <w:sz w:val="20"/>
                <w:szCs w:val="20"/>
                <w:lang w:val="it-IT"/>
              </w:rPr>
              <w:t>Sindaco supplente</w:t>
            </w:r>
          </w:p>
        </w:tc>
      </w:tr>
      <w:tr w:rsidR="00A33E75" w:rsidRPr="00A33E75" w:rsidTr="00A33E75">
        <w:trPr>
          <w:trHeight w:val="260"/>
        </w:trPr>
        <w:tc>
          <w:tcPr>
            <w:tcW w:w="953" w:type="dxa"/>
            <w:gridSpan w:val="2"/>
            <w:vMerge/>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229659141"/>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 xml:space="preserve">Altro </w:t>
            </w:r>
            <w:r>
              <w:rPr>
                <w:rFonts w:ascii="Century Gothic" w:hAnsi="Century Gothic"/>
                <w:sz w:val="20"/>
                <w:szCs w:val="20"/>
                <w:lang w:val="it-IT"/>
              </w:rPr>
              <w:t>–</w:t>
            </w:r>
            <w:r w:rsidRPr="00F15375">
              <w:rPr>
                <w:rFonts w:ascii="Century Gothic" w:hAnsi="Century Gothic"/>
                <w:sz w:val="20"/>
                <w:szCs w:val="20"/>
                <w:lang w:val="it-IT"/>
              </w:rPr>
              <w:t xml:space="preserve"> </w:t>
            </w:r>
            <w:r>
              <w:rPr>
                <w:rFonts w:ascii="Century Gothic" w:hAnsi="Century Gothic"/>
                <w:sz w:val="20"/>
                <w:szCs w:val="20"/>
                <w:lang w:val="it-IT"/>
              </w:rPr>
              <w:t>(</w:t>
            </w:r>
            <w:r w:rsidRPr="00F15375">
              <w:rPr>
                <w:rFonts w:ascii="Century Gothic" w:hAnsi="Century Gothic"/>
                <w:sz w:val="20"/>
                <w:szCs w:val="20"/>
                <w:lang w:val="it-IT"/>
              </w:rPr>
              <w:t>precisare</w:t>
            </w:r>
            <w:r w:rsidRPr="00F15375">
              <w:rPr>
                <w:rFonts w:ascii="Century Gothic" w:hAnsi="Century Gothic"/>
                <w:spacing w:val="-3"/>
                <w:sz w:val="20"/>
                <w:szCs w:val="20"/>
                <w:lang w:val="it-IT"/>
              </w:rPr>
              <w:t xml:space="preserve"> </w:t>
            </w:r>
            <w:r w:rsidRPr="00F15375">
              <w:rPr>
                <w:rFonts w:ascii="Century Gothic" w:hAnsi="Century Gothic"/>
                <w:sz w:val="20"/>
                <w:szCs w:val="20"/>
                <w:lang w:val="it-IT"/>
              </w:rPr>
              <w:t>dettagliatamente</w:t>
            </w:r>
            <w:r>
              <w:rPr>
                <w:rFonts w:ascii="Century Gothic" w:hAnsi="Century Gothic"/>
                <w:sz w:val="20"/>
                <w:szCs w:val="20"/>
                <w:lang w:val="it-IT"/>
              </w:rPr>
              <w:t>)</w:t>
            </w:r>
          </w:p>
        </w:tc>
      </w:tr>
      <w:tr w:rsidR="00A33E75" w:rsidRPr="00A33E75" w:rsidTr="00A33E75">
        <w:trPr>
          <w:trHeight w:val="260"/>
        </w:trPr>
        <w:tc>
          <w:tcPr>
            <w:tcW w:w="953" w:type="dxa"/>
            <w:gridSpan w:val="2"/>
            <w:vMerge/>
            <w:tcBorders>
              <w:bottom w:val="single" w:sz="6" w:space="0" w:color="000000"/>
            </w:tcBorders>
          </w:tcPr>
          <w:p w:rsidR="00A33E75" w:rsidRPr="00F15375" w:rsidRDefault="00A33E75" w:rsidP="00D722A9">
            <w:pPr>
              <w:pStyle w:val="TableParagraph"/>
              <w:tabs>
                <w:tab w:val="left" w:pos="293"/>
              </w:tabs>
              <w:spacing w:line="276" w:lineRule="auto"/>
              <w:jc w:val="both"/>
              <w:rPr>
                <w:rFonts w:ascii="Century Gothic" w:hAnsi="Century Gothic"/>
                <w:sz w:val="20"/>
                <w:szCs w:val="20"/>
                <w:lang w:val="it-IT"/>
              </w:rPr>
            </w:pPr>
          </w:p>
        </w:tc>
        <w:sdt>
          <w:sdtPr>
            <w:rPr>
              <w:rFonts w:ascii="Century Gothic" w:hAnsi="Century Gothic"/>
              <w:sz w:val="20"/>
              <w:szCs w:val="20"/>
              <w:lang w:val="it-IT"/>
            </w:rPr>
            <w:id w:val="-710643646"/>
            <w14:checkbox>
              <w14:checked w14:val="0"/>
              <w14:checkedState w14:val="2612" w14:font="MS Gothic"/>
              <w14:uncheckedState w14:val="2610" w14:font="MS Gothic"/>
            </w14:checkbox>
          </w:sdtPr>
          <w:sdtEndPr/>
          <w:sdtContent>
            <w:tc>
              <w:tcPr>
                <w:tcW w:w="851" w:type="dxa"/>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616" w:type="dxa"/>
            <w:gridSpan w:val="3"/>
          </w:tcPr>
          <w:p w:rsidR="00A33E75" w:rsidRPr="00F15375" w:rsidRDefault="00A33E75" w:rsidP="00A33E75">
            <w:pPr>
              <w:pStyle w:val="TableParagraph"/>
              <w:tabs>
                <w:tab w:val="left" w:pos="293"/>
              </w:tabs>
              <w:spacing w:line="276" w:lineRule="auto"/>
              <w:ind w:left="76"/>
              <w:jc w:val="both"/>
              <w:rPr>
                <w:rFonts w:ascii="Century Gothic" w:hAnsi="Century Gothic"/>
                <w:sz w:val="20"/>
                <w:szCs w:val="20"/>
                <w:lang w:val="it-IT"/>
              </w:rPr>
            </w:pPr>
            <w:r w:rsidRPr="00F15375">
              <w:rPr>
                <w:rFonts w:ascii="Century Gothic" w:hAnsi="Century Gothic"/>
                <w:sz w:val="20"/>
                <w:szCs w:val="20"/>
                <w:lang w:val="it-IT"/>
              </w:rPr>
              <w:t xml:space="preserve">Altro </w:t>
            </w:r>
            <w:r>
              <w:rPr>
                <w:rFonts w:ascii="Century Gothic" w:hAnsi="Century Gothic"/>
                <w:sz w:val="20"/>
                <w:szCs w:val="20"/>
                <w:lang w:val="it-IT"/>
              </w:rPr>
              <w:t>–</w:t>
            </w:r>
            <w:r w:rsidRPr="00F15375">
              <w:rPr>
                <w:rFonts w:ascii="Century Gothic" w:hAnsi="Century Gothic"/>
                <w:sz w:val="20"/>
                <w:szCs w:val="20"/>
                <w:lang w:val="it-IT"/>
              </w:rPr>
              <w:t xml:space="preserve"> </w:t>
            </w:r>
            <w:r>
              <w:rPr>
                <w:rFonts w:ascii="Century Gothic" w:hAnsi="Century Gothic"/>
                <w:sz w:val="20"/>
                <w:szCs w:val="20"/>
                <w:lang w:val="it-IT"/>
              </w:rPr>
              <w:t>(</w:t>
            </w:r>
            <w:r w:rsidRPr="00F15375">
              <w:rPr>
                <w:rFonts w:ascii="Century Gothic" w:hAnsi="Century Gothic"/>
                <w:sz w:val="20"/>
                <w:szCs w:val="20"/>
                <w:lang w:val="it-IT"/>
              </w:rPr>
              <w:t>precisare</w:t>
            </w:r>
            <w:r w:rsidRPr="00F15375">
              <w:rPr>
                <w:rFonts w:ascii="Century Gothic" w:hAnsi="Century Gothic"/>
                <w:spacing w:val="-3"/>
                <w:sz w:val="20"/>
                <w:szCs w:val="20"/>
                <w:lang w:val="it-IT"/>
              </w:rPr>
              <w:t xml:space="preserve"> </w:t>
            </w:r>
            <w:r w:rsidRPr="00F15375">
              <w:rPr>
                <w:rFonts w:ascii="Century Gothic" w:hAnsi="Century Gothic"/>
                <w:sz w:val="20"/>
                <w:szCs w:val="20"/>
                <w:lang w:val="it-IT"/>
              </w:rPr>
              <w:t>dettagliatamente</w:t>
            </w:r>
            <w:r>
              <w:rPr>
                <w:rFonts w:ascii="Century Gothic" w:hAnsi="Century Gothic"/>
                <w:sz w:val="20"/>
                <w:szCs w:val="20"/>
                <w:lang w:val="it-IT"/>
              </w:rPr>
              <w:t>)</w:t>
            </w:r>
          </w:p>
        </w:tc>
      </w:tr>
      <w:tr w:rsidR="00F606D5" w:rsidRPr="00990504" w:rsidTr="00691EC1">
        <w:trPr>
          <w:gridBefore w:val="1"/>
          <w:wBefore w:w="7" w:type="dxa"/>
          <w:trHeight w:val="20"/>
        </w:trPr>
        <w:tc>
          <w:tcPr>
            <w:tcW w:w="946" w:type="dxa"/>
            <w:vMerge w:val="restart"/>
            <w:shd w:val="clear" w:color="auto" w:fill="005366"/>
          </w:tcPr>
          <w:p w:rsidR="00F606D5" w:rsidRPr="00F15375" w:rsidRDefault="00F606D5" w:rsidP="00C714A8">
            <w:pPr>
              <w:pStyle w:val="TableParagraph"/>
              <w:spacing w:line="276" w:lineRule="auto"/>
              <w:ind w:left="281" w:right="265"/>
              <w:jc w:val="both"/>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2 </w:t>
            </w:r>
            <w:r w:rsidR="00C714A8">
              <w:rPr>
                <w:rFonts w:ascii="Century Gothic" w:hAnsi="Century Gothic"/>
                <w:b/>
                <w:color w:val="FFFFFF" w:themeColor="background1"/>
                <w:sz w:val="20"/>
                <w:szCs w:val="20"/>
                <w:lang w:val="it-IT"/>
              </w:rPr>
              <w:t>b</w:t>
            </w:r>
            <w:r w:rsidRPr="00F15375">
              <w:rPr>
                <w:rFonts w:ascii="Century Gothic" w:hAnsi="Century Gothic"/>
                <w:b/>
                <w:color w:val="FFFFFF" w:themeColor="background1"/>
                <w:sz w:val="20"/>
                <w:szCs w:val="20"/>
                <w:lang w:val="it-IT"/>
              </w:rPr>
              <w:t>)</w:t>
            </w:r>
          </w:p>
        </w:tc>
        <w:tc>
          <w:tcPr>
            <w:tcW w:w="13467" w:type="dxa"/>
            <w:gridSpan w:val="4"/>
            <w:shd w:val="clear" w:color="auto" w:fill="005366"/>
          </w:tcPr>
          <w:p w:rsidR="00F606D5" w:rsidRPr="00F15375" w:rsidRDefault="00F606D5" w:rsidP="00D722A9">
            <w:pPr>
              <w:pStyle w:val="TableParagraph"/>
              <w:spacing w:line="276" w:lineRule="auto"/>
              <w:ind w:left="122"/>
              <w:jc w:val="both"/>
              <w:rPr>
                <w:rFonts w:ascii="Century Gothic" w:hAnsi="Century Gothic"/>
                <w:b/>
                <w:color w:val="FFFFFF" w:themeColor="background1"/>
                <w:sz w:val="20"/>
                <w:szCs w:val="20"/>
                <w:lang w:val="it-IT"/>
              </w:rPr>
            </w:pPr>
            <w:r w:rsidRPr="00F15375">
              <w:rPr>
                <w:rFonts w:ascii="Century Gothic" w:hAnsi="Century Gothic"/>
                <w:b/>
                <w:color w:val="FFFFFF" w:themeColor="background1"/>
                <w:sz w:val="20"/>
                <w:szCs w:val="20"/>
                <w:lang w:val="it-IT"/>
              </w:rPr>
              <w:t>Precisare ulteriori dettagli sulla data di inizio e la durata in carica</w:t>
            </w:r>
          </w:p>
        </w:tc>
      </w:tr>
      <w:tr w:rsidR="00F606D5" w:rsidRPr="00F15375" w:rsidTr="00F606D5">
        <w:trPr>
          <w:gridBefore w:val="1"/>
          <w:wBefore w:w="7" w:type="dxa"/>
          <w:trHeight w:val="20"/>
        </w:trPr>
        <w:tc>
          <w:tcPr>
            <w:tcW w:w="946" w:type="dxa"/>
            <w:vMerge/>
          </w:tcPr>
          <w:p w:rsidR="00F606D5" w:rsidRPr="00F15375" w:rsidRDefault="00F606D5" w:rsidP="00F606D5">
            <w:pPr>
              <w:pStyle w:val="TableParagraph"/>
              <w:spacing w:line="276" w:lineRule="auto"/>
              <w:ind w:left="122"/>
              <w:jc w:val="both"/>
              <w:rPr>
                <w:rFonts w:ascii="Century Gothic" w:hAnsi="Century Gothic"/>
                <w:sz w:val="20"/>
                <w:szCs w:val="20"/>
                <w:lang w:val="it-IT"/>
              </w:rPr>
            </w:pPr>
          </w:p>
        </w:tc>
        <w:tc>
          <w:tcPr>
            <w:tcW w:w="13467" w:type="dxa"/>
            <w:gridSpan w:val="4"/>
          </w:tcPr>
          <w:p w:rsidR="00F606D5" w:rsidRPr="00F15375" w:rsidRDefault="00F606D5" w:rsidP="00F606D5">
            <w:pPr>
              <w:pStyle w:val="TableParagraph"/>
              <w:spacing w:line="276" w:lineRule="auto"/>
              <w:ind w:left="122"/>
              <w:jc w:val="both"/>
              <w:rPr>
                <w:rFonts w:ascii="Century Gothic" w:hAnsi="Century Gothic"/>
                <w:sz w:val="20"/>
                <w:szCs w:val="20"/>
                <w:lang w:val="it-IT"/>
              </w:rPr>
            </w:pPr>
            <w:r w:rsidRPr="00F15375">
              <w:rPr>
                <w:rFonts w:ascii="Century Gothic" w:hAnsi="Century Gothic"/>
                <w:sz w:val="20"/>
                <w:szCs w:val="20"/>
                <w:lang w:val="it-IT"/>
              </w:rPr>
              <w:t>Data di inizio carica</w:t>
            </w:r>
          </w:p>
        </w:tc>
      </w:tr>
      <w:tr w:rsidR="00F606D5" w:rsidRPr="00F15375" w:rsidTr="00F606D5">
        <w:trPr>
          <w:gridBefore w:val="1"/>
          <w:wBefore w:w="7" w:type="dxa"/>
          <w:trHeight w:val="20"/>
        </w:trPr>
        <w:tc>
          <w:tcPr>
            <w:tcW w:w="946" w:type="dxa"/>
            <w:vMerge/>
          </w:tcPr>
          <w:p w:rsidR="00F606D5" w:rsidRPr="00F15375" w:rsidRDefault="00F606D5" w:rsidP="00F606D5">
            <w:pPr>
              <w:pStyle w:val="TableParagraph"/>
              <w:spacing w:line="276" w:lineRule="auto"/>
              <w:ind w:left="122"/>
              <w:jc w:val="both"/>
              <w:rPr>
                <w:rFonts w:ascii="Century Gothic" w:hAnsi="Century Gothic"/>
                <w:sz w:val="20"/>
                <w:szCs w:val="20"/>
                <w:lang w:val="it-IT"/>
              </w:rPr>
            </w:pPr>
          </w:p>
        </w:tc>
        <w:tc>
          <w:tcPr>
            <w:tcW w:w="13467" w:type="dxa"/>
            <w:gridSpan w:val="4"/>
          </w:tcPr>
          <w:p w:rsidR="00F606D5" w:rsidRPr="00F15375" w:rsidRDefault="00F606D5" w:rsidP="00F606D5">
            <w:pPr>
              <w:pStyle w:val="TableParagraph"/>
              <w:spacing w:line="276" w:lineRule="auto"/>
              <w:ind w:left="122"/>
              <w:jc w:val="both"/>
              <w:rPr>
                <w:rFonts w:ascii="Century Gothic" w:hAnsi="Century Gothic"/>
                <w:sz w:val="20"/>
                <w:szCs w:val="20"/>
                <w:lang w:val="it-IT"/>
              </w:rPr>
            </w:pPr>
            <w:r w:rsidRPr="00F15375">
              <w:rPr>
                <w:rFonts w:ascii="Century Gothic" w:hAnsi="Century Gothic"/>
                <w:sz w:val="20"/>
                <w:szCs w:val="20"/>
                <w:lang w:val="it-IT"/>
              </w:rPr>
              <w:t>Durata carica</w:t>
            </w:r>
          </w:p>
        </w:tc>
      </w:tr>
      <w:tr w:rsidR="00A23631" w:rsidRPr="00F15375" w:rsidTr="00F606D5">
        <w:trPr>
          <w:gridBefore w:val="1"/>
          <w:wBefore w:w="7" w:type="dxa"/>
          <w:trHeight w:val="20"/>
        </w:trPr>
        <w:tc>
          <w:tcPr>
            <w:tcW w:w="946" w:type="dxa"/>
            <w:vMerge/>
          </w:tcPr>
          <w:p w:rsidR="00A23631" w:rsidRPr="00F15375" w:rsidRDefault="00A23631" w:rsidP="00A23631">
            <w:pPr>
              <w:pStyle w:val="TableParagraph"/>
              <w:spacing w:line="276" w:lineRule="auto"/>
              <w:ind w:left="122"/>
              <w:jc w:val="both"/>
              <w:rPr>
                <w:rFonts w:ascii="Century Gothic" w:hAnsi="Century Gothic"/>
                <w:sz w:val="20"/>
                <w:szCs w:val="20"/>
                <w:lang w:val="it-IT"/>
              </w:rPr>
            </w:pPr>
          </w:p>
        </w:tc>
        <w:tc>
          <w:tcPr>
            <w:tcW w:w="11340" w:type="dxa"/>
            <w:gridSpan w:val="2"/>
          </w:tcPr>
          <w:p w:rsidR="00A23631" w:rsidRPr="00F15375" w:rsidRDefault="00A23631" w:rsidP="00A23631">
            <w:pPr>
              <w:pStyle w:val="TableParagraph"/>
              <w:spacing w:line="276" w:lineRule="auto"/>
              <w:ind w:left="122"/>
              <w:jc w:val="both"/>
              <w:rPr>
                <w:rFonts w:ascii="Century Gothic" w:hAnsi="Century Gothic"/>
                <w:sz w:val="20"/>
                <w:szCs w:val="20"/>
                <w:lang w:val="it-IT"/>
              </w:rPr>
            </w:pPr>
            <w:r w:rsidRPr="00F15375">
              <w:rPr>
                <w:rFonts w:ascii="Century Gothic" w:hAnsi="Century Gothic"/>
                <w:sz w:val="20"/>
                <w:szCs w:val="20"/>
                <w:lang w:val="it-IT"/>
              </w:rPr>
              <w:t>La persona sarà nominata in sostituzione di altri?</w:t>
            </w:r>
            <w:r>
              <w:rPr>
                <w:rStyle w:val="Rimandonotaapidipagina"/>
                <w:rFonts w:ascii="Century Gothic" w:hAnsi="Century Gothic"/>
                <w:sz w:val="20"/>
                <w:szCs w:val="20"/>
                <w:lang w:val="it-IT"/>
              </w:rPr>
              <w:footnoteReference w:id="4"/>
            </w:r>
          </w:p>
        </w:tc>
        <w:tc>
          <w:tcPr>
            <w:tcW w:w="1060" w:type="dxa"/>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15359994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067" w:type="dxa"/>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96424019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F606D5" w:rsidRPr="00F15375" w:rsidTr="00F606D5">
        <w:trPr>
          <w:gridBefore w:val="1"/>
          <w:wBefore w:w="7" w:type="dxa"/>
          <w:trHeight w:val="20"/>
        </w:trPr>
        <w:tc>
          <w:tcPr>
            <w:tcW w:w="946" w:type="dxa"/>
            <w:vMerge/>
          </w:tcPr>
          <w:p w:rsidR="00F606D5" w:rsidRDefault="00F606D5" w:rsidP="00F606D5">
            <w:pPr>
              <w:pStyle w:val="TableParagraph"/>
              <w:spacing w:line="276" w:lineRule="auto"/>
              <w:ind w:left="122"/>
              <w:jc w:val="both"/>
              <w:rPr>
                <w:rFonts w:ascii="Century Gothic" w:hAnsi="Century Gothic"/>
                <w:sz w:val="20"/>
                <w:szCs w:val="20"/>
                <w:lang w:val="it-IT"/>
              </w:rPr>
            </w:pPr>
          </w:p>
        </w:tc>
        <w:tc>
          <w:tcPr>
            <w:tcW w:w="13467" w:type="dxa"/>
            <w:gridSpan w:val="4"/>
          </w:tcPr>
          <w:p w:rsidR="00F606D5" w:rsidRPr="00D26A0D" w:rsidRDefault="00F606D5" w:rsidP="00F606D5">
            <w:pPr>
              <w:pStyle w:val="TableParagraph"/>
              <w:spacing w:line="276" w:lineRule="auto"/>
              <w:ind w:left="122"/>
              <w:jc w:val="both"/>
              <w:rPr>
                <w:rFonts w:ascii="Century Gothic" w:hAnsi="Century Gothic"/>
                <w:sz w:val="18"/>
                <w:szCs w:val="18"/>
                <w:lang w:val="it-IT"/>
              </w:rPr>
            </w:pPr>
            <w:r w:rsidRPr="00D26A0D">
              <w:rPr>
                <w:rFonts w:ascii="Century Gothic" w:hAnsi="Century Gothic"/>
                <w:sz w:val="18"/>
                <w:szCs w:val="18"/>
                <w:lang w:val="it-IT"/>
              </w:rPr>
              <w:t>Se SÌ, motivare:</w:t>
            </w:r>
          </w:p>
          <w:p w:rsidR="00F606D5" w:rsidRPr="007A2124" w:rsidRDefault="00F606D5" w:rsidP="00F606D5">
            <w:pPr>
              <w:pStyle w:val="TableParagraph"/>
              <w:spacing w:line="276" w:lineRule="auto"/>
              <w:ind w:left="122"/>
              <w:jc w:val="both"/>
              <w:rPr>
                <w:rFonts w:ascii="Century Gothic" w:hAnsi="Century Gothic"/>
                <w:sz w:val="18"/>
                <w:szCs w:val="18"/>
                <w:lang w:val="it-IT"/>
              </w:rPr>
            </w:pPr>
          </w:p>
          <w:p w:rsidR="00F606D5" w:rsidRPr="007A2124" w:rsidRDefault="00F606D5" w:rsidP="00F606D5">
            <w:pPr>
              <w:pStyle w:val="TableParagraph"/>
              <w:spacing w:line="276" w:lineRule="auto"/>
              <w:ind w:left="122"/>
              <w:jc w:val="both"/>
              <w:rPr>
                <w:rFonts w:ascii="Century Gothic" w:hAnsi="Century Gothic"/>
                <w:sz w:val="18"/>
                <w:szCs w:val="18"/>
                <w:lang w:val="it-IT"/>
              </w:rPr>
            </w:pPr>
          </w:p>
        </w:tc>
      </w:tr>
    </w:tbl>
    <w:p w:rsidR="00D555E0" w:rsidRPr="004245AB" w:rsidRDefault="00D555E0">
      <w:pPr>
        <w:rPr>
          <w:sz w:val="16"/>
          <w:lang w:val="it-IT"/>
        </w:rPr>
        <w:sectPr w:rsidR="00D555E0" w:rsidRPr="004245AB">
          <w:footerReference w:type="default" r:id="rId12"/>
          <w:pgSz w:w="16850" w:h="11910" w:orient="landscape"/>
          <w:pgMar w:top="1100" w:right="900" w:bottom="560" w:left="960" w:header="0" w:footer="366" w:gutter="0"/>
          <w:cols w:space="720"/>
        </w:sectPr>
      </w:pPr>
    </w:p>
    <w:p w:rsidR="00D555E0" w:rsidRPr="004245AB" w:rsidRDefault="00DA7B7D" w:rsidP="00675816">
      <w:pPr>
        <w:pStyle w:val="Titolo1"/>
        <w:numPr>
          <w:ilvl w:val="0"/>
          <w:numId w:val="5"/>
        </w:numPr>
        <w:ind w:left="993" w:hanging="696"/>
        <w:jc w:val="left"/>
        <w:rPr>
          <w:rFonts w:ascii="Century Gothic" w:hAnsi="Century Gothic"/>
          <w:b/>
          <w:color w:val="005366"/>
          <w:lang w:val="it-IT"/>
        </w:rPr>
      </w:pPr>
      <w:r w:rsidRPr="004245AB">
        <w:rPr>
          <w:rFonts w:ascii="Century Gothic" w:hAnsi="Century Gothic"/>
          <w:b/>
          <w:color w:val="005366"/>
          <w:lang w:val="it-IT"/>
        </w:rPr>
        <w:t>Esperienza</w:t>
      </w:r>
    </w:p>
    <w:p w:rsidR="00D555E0" w:rsidRDefault="00D555E0">
      <w:pPr>
        <w:spacing w:before="5"/>
        <w:rPr>
          <w:rFonts w:ascii="Century Gothic" w:hAnsi="Century Gothic"/>
          <w:b/>
          <w:sz w:val="20"/>
          <w:szCs w:val="20"/>
          <w:lang w:val="it-IT"/>
        </w:rPr>
      </w:pPr>
    </w:p>
    <w:tbl>
      <w:tblPr>
        <w:tblStyle w:val="TableNormal"/>
        <w:tblW w:w="14758"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4"/>
        <w:gridCol w:w="16"/>
        <w:gridCol w:w="9072"/>
        <w:gridCol w:w="907"/>
        <w:gridCol w:w="777"/>
        <w:gridCol w:w="130"/>
        <w:gridCol w:w="907"/>
        <w:gridCol w:w="381"/>
        <w:gridCol w:w="526"/>
        <w:gridCol w:w="892"/>
        <w:gridCol w:w="16"/>
      </w:tblGrid>
      <w:tr w:rsidR="00621A83" w:rsidRPr="00990504" w:rsidTr="00A23631">
        <w:trPr>
          <w:trHeight w:val="20"/>
        </w:trPr>
        <w:tc>
          <w:tcPr>
            <w:tcW w:w="1150" w:type="dxa"/>
            <w:gridSpan w:val="2"/>
            <w:vMerge w:val="restart"/>
            <w:shd w:val="clear" w:color="auto" w:fill="005366"/>
          </w:tcPr>
          <w:p w:rsidR="00621A83" w:rsidRPr="00776700" w:rsidRDefault="00621A83" w:rsidP="00621A83">
            <w:pPr>
              <w:pStyle w:val="TableParagraph"/>
              <w:spacing w:line="276" w:lineRule="auto"/>
              <w:ind w:left="281" w:right="267"/>
              <w:jc w:val="both"/>
              <w:rPr>
                <w:rFonts w:ascii="Century Gothic" w:hAnsi="Century Gothic"/>
                <w:b/>
                <w:color w:val="FFFFFF" w:themeColor="background1"/>
                <w:sz w:val="20"/>
                <w:szCs w:val="20"/>
                <w:lang w:val="it-IT"/>
              </w:rPr>
            </w:pPr>
            <w:r w:rsidRPr="00776700">
              <w:rPr>
                <w:rFonts w:ascii="Century Gothic" w:hAnsi="Century Gothic"/>
                <w:b/>
                <w:color w:val="FFFFFF" w:themeColor="background1"/>
                <w:sz w:val="20"/>
                <w:szCs w:val="20"/>
                <w:lang w:val="it-IT"/>
              </w:rPr>
              <w:t>3 a)</w:t>
            </w:r>
          </w:p>
        </w:tc>
        <w:tc>
          <w:tcPr>
            <w:tcW w:w="13608" w:type="dxa"/>
            <w:gridSpan w:val="9"/>
            <w:shd w:val="clear" w:color="auto" w:fill="005366"/>
          </w:tcPr>
          <w:p w:rsidR="00621A83" w:rsidRPr="00776700" w:rsidRDefault="00621A83" w:rsidP="00621A83">
            <w:pPr>
              <w:pStyle w:val="TableParagraph"/>
              <w:spacing w:line="276" w:lineRule="auto"/>
              <w:ind w:left="100"/>
              <w:jc w:val="both"/>
              <w:rPr>
                <w:rFonts w:ascii="Century Gothic" w:hAnsi="Century Gothic"/>
                <w:b/>
                <w:sz w:val="20"/>
                <w:szCs w:val="20"/>
                <w:lang w:val="it-IT"/>
              </w:rPr>
            </w:pPr>
            <w:r w:rsidRPr="00776700">
              <w:rPr>
                <w:rFonts w:ascii="Century Gothic" w:hAnsi="Century Gothic"/>
                <w:b/>
                <w:sz w:val="20"/>
                <w:szCs w:val="20"/>
                <w:lang w:val="it-IT"/>
              </w:rPr>
              <w:t>Per le seguenti informazioni si rimanda all’allegato CV</w:t>
            </w:r>
            <w:r w:rsidRPr="00776700">
              <w:rPr>
                <w:rStyle w:val="Rimandonotaapidipagina"/>
                <w:rFonts w:ascii="Century Gothic" w:hAnsi="Century Gothic"/>
                <w:b/>
                <w:sz w:val="20"/>
                <w:szCs w:val="20"/>
                <w:lang w:val="it-IT"/>
              </w:rPr>
              <w:footnoteReference w:id="5"/>
            </w:r>
            <w:r w:rsidRPr="00776700">
              <w:rPr>
                <w:rFonts w:ascii="Century Gothic" w:hAnsi="Century Gothic"/>
                <w:b/>
                <w:sz w:val="20"/>
                <w:szCs w:val="20"/>
                <w:lang w:val="it-IT"/>
              </w:rPr>
              <w:t>:</w:t>
            </w:r>
          </w:p>
        </w:tc>
      </w:tr>
      <w:tr w:rsidR="00621A83" w:rsidRPr="00990504" w:rsidTr="00A23631">
        <w:trPr>
          <w:trHeight w:val="1989"/>
        </w:trPr>
        <w:tc>
          <w:tcPr>
            <w:tcW w:w="1150" w:type="dxa"/>
            <w:gridSpan w:val="2"/>
            <w:vMerge/>
          </w:tcPr>
          <w:p w:rsidR="00621A83" w:rsidRPr="00776700" w:rsidRDefault="00621A83" w:rsidP="00621A83">
            <w:pPr>
              <w:pStyle w:val="TableParagraph"/>
              <w:spacing w:line="276" w:lineRule="auto"/>
              <w:ind w:left="100"/>
              <w:jc w:val="both"/>
              <w:rPr>
                <w:rFonts w:ascii="Century Gothic" w:hAnsi="Century Gothic"/>
                <w:i/>
                <w:sz w:val="20"/>
                <w:szCs w:val="20"/>
                <w:lang w:val="it-IT"/>
              </w:rPr>
            </w:pPr>
          </w:p>
        </w:tc>
        <w:tc>
          <w:tcPr>
            <w:tcW w:w="13608" w:type="dxa"/>
            <w:gridSpan w:val="9"/>
          </w:tcPr>
          <w:p w:rsidR="00621A83" w:rsidRPr="00776700" w:rsidRDefault="00621A83" w:rsidP="00621A83">
            <w:pPr>
              <w:pStyle w:val="TableParagraph"/>
              <w:numPr>
                <w:ilvl w:val="0"/>
                <w:numId w:val="13"/>
              </w:numPr>
              <w:tabs>
                <w:tab w:val="left" w:pos="293"/>
              </w:tabs>
              <w:spacing w:line="276" w:lineRule="auto"/>
              <w:jc w:val="both"/>
              <w:rPr>
                <w:rFonts w:ascii="Century Gothic" w:hAnsi="Century Gothic"/>
                <w:sz w:val="20"/>
                <w:szCs w:val="20"/>
                <w:lang w:val="it-IT"/>
              </w:rPr>
            </w:pPr>
            <w:r w:rsidRPr="00776700">
              <w:rPr>
                <w:rFonts w:ascii="Century Gothic" w:hAnsi="Century Gothic"/>
                <w:sz w:val="20"/>
                <w:szCs w:val="20"/>
                <w:lang w:val="it-IT"/>
              </w:rPr>
              <w:t>Percorso scolastico e formativo</w:t>
            </w:r>
          </w:p>
          <w:p w:rsidR="00621A83" w:rsidRPr="00776700" w:rsidRDefault="00621A83" w:rsidP="00621A83">
            <w:pPr>
              <w:pStyle w:val="TableParagraph"/>
              <w:numPr>
                <w:ilvl w:val="0"/>
                <w:numId w:val="13"/>
              </w:numPr>
              <w:tabs>
                <w:tab w:val="left" w:pos="293"/>
              </w:tabs>
              <w:spacing w:line="276" w:lineRule="auto"/>
              <w:jc w:val="both"/>
              <w:rPr>
                <w:rFonts w:ascii="Century Gothic" w:hAnsi="Century Gothic"/>
                <w:sz w:val="20"/>
                <w:szCs w:val="20"/>
                <w:lang w:val="it-IT"/>
              </w:rPr>
            </w:pPr>
            <w:r w:rsidRPr="00776700">
              <w:rPr>
                <w:rFonts w:ascii="Century Gothic" w:hAnsi="Century Gothic"/>
                <w:sz w:val="20"/>
                <w:szCs w:val="20"/>
                <w:lang w:val="it-IT"/>
              </w:rPr>
              <w:t>Formazione specifica per</w:t>
            </w:r>
            <w:r w:rsidR="004A7332" w:rsidRPr="00776700">
              <w:rPr>
                <w:rFonts w:ascii="Century Gothic" w:hAnsi="Century Gothic"/>
                <w:sz w:val="20"/>
                <w:szCs w:val="20"/>
                <w:lang w:val="it-IT"/>
              </w:rPr>
              <w:t xml:space="preserve"> gli ambiti indicati al punto 3b</w:t>
            </w:r>
            <w:r w:rsidRPr="00776700">
              <w:rPr>
                <w:rFonts w:ascii="Century Gothic" w:hAnsi="Century Gothic"/>
                <w:sz w:val="20"/>
                <w:szCs w:val="20"/>
                <w:lang w:val="it-IT"/>
              </w:rPr>
              <w:t>)</w:t>
            </w:r>
          </w:p>
          <w:p w:rsidR="00621A83" w:rsidRPr="00776700" w:rsidRDefault="00621A83" w:rsidP="00621A83">
            <w:pPr>
              <w:pStyle w:val="TableParagraph"/>
              <w:numPr>
                <w:ilvl w:val="0"/>
                <w:numId w:val="13"/>
              </w:numPr>
              <w:tabs>
                <w:tab w:val="left" w:pos="293"/>
              </w:tabs>
              <w:spacing w:line="276" w:lineRule="auto"/>
              <w:jc w:val="both"/>
              <w:rPr>
                <w:rFonts w:ascii="Century Gothic" w:hAnsi="Century Gothic"/>
                <w:sz w:val="20"/>
                <w:szCs w:val="20"/>
                <w:lang w:val="it-IT"/>
              </w:rPr>
            </w:pPr>
            <w:r w:rsidRPr="00776700">
              <w:rPr>
                <w:rFonts w:ascii="Century Gothic" w:hAnsi="Century Gothic"/>
                <w:sz w:val="20"/>
                <w:szCs w:val="20"/>
                <w:lang w:val="it-IT"/>
              </w:rPr>
              <w:t>Esperienza legata al settore bancario / finanziario</w:t>
            </w:r>
          </w:p>
          <w:p w:rsidR="00621A83" w:rsidRPr="00776700" w:rsidRDefault="00621A83" w:rsidP="00621A83">
            <w:pPr>
              <w:pStyle w:val="TableParagraph"/>
              <w:numPr>
                <w:ilvl w:val="0"/>
                <w:numId w:val="13"/>
              </w:numPr>
              <w:tabs>
                <w:tab w:val="left" w:pos="293"/>
              </w:tabs>
              <w:spacing w:line="276" w:lineRule="auto"/>
              <w:jc w:val="both"/>
              <w:rPr>
                <w:rFonts w:ascii="Century Gothic" w:hAnsi="Century Gothic"/>
                <w:sz w:val="20"/>
                <w:szCs w:val="20"/>
                <w:lang w:val="it-IT"/>
              </w:rPr>
            </w:pPr>
            <w:r w:rsidRPr="00776700">
              <w:rPr>
                <w:rFonts w:ascii="Century Gothic" w:hAnsi="Century Gothic"/>
                <w:sz w:val="20"/>
                <w:szCs w:val="20"/>
                <w:lang w:val="it-IT"/>
              </w:rPr>
              <w:t>Altre esperienze rilevanti in una posizione di amministrazione al di fuori del settore finanziario</w:t>
            </w:r>
          </w:p>
          <w:p w:rsidR="00621A83" w:rsidRPr="00776700" w:rsidRDefault="00621A83" w:rsidP="00621A83">
            <w:pPr>
              <w:pStyle w:val="TableParagraph"/>
              <w:numPr>
                <w:ilvl w:val="0"/>
                <w:numId w:val="13"/>
              </w:numPr>
              <w:tabs>
                <w:tab w:val="left" w:pos="293"/>
              </w:tabs>
              <w:spacing w:line="276" w:lineRule="auto"/>
              <w:jc w:val="both"/>
              <w:rPr>
                <w:rFonts w:ascii="Century Gothic" w:hAnsi="Century Gothic"/>
                <w:sz w:val="20"/>
                <w:szCs w:val="20"/>
                <w:lang w:val="it-IT"/>
              </w:rPr>
            </w:pPr>
            <w:r w:rsidRPr="00776700">
              <w:rPr>
                <w:rFonts w:ascii="Century Gothic" w:hAnsi="Century Gothic"/>
                <w:sz w:val="20"/>
                <w:szCs w:val="20"/>
                <w:lang w:val="it-IT"/>
              </w:rPr>
              <w:t xml:space="preserve">Altre esperienze rilevanti al di fuori del settore finanziario (ad es. ruoli accademici, servizi legali, IT, ingegneria, HR, incarichi politici, altri incarichi non commerciali) </w:t>
            </w:r>
          </w:p>
          <w:p w:rsidR="00621A83" w:rsidRPr="00402295" w:rsidRDefault="00621A83" w:rsidP="00621A83">
            <w:pPr>
              <w:pStyle w:val="TableParagraph"/>
              <w:tabs>
                <w:tab w:val="left" w:pos="293"/>
              </w:tabs>
              <w:spacing w:line="276" w:lineRule="auto"/>
              <w:ind w:left="292"/>
              <w:jc w:val="both"/>
              <w:rPr>
                <w:rFonts w:ascii="Century Gothic" w:hAnsi="Century Gothic"/>
                <w:i/>
                <w:sz w:val="20"/>
                <w:szCs w:val="20"/>
                <w:lang w:val="it-IT"/>
              </w:rPr>
            </w:pPr>
          </w:p>
        </w:tc>
      </w:tr>
      <w:tr w:rsidR="004A7332" w:rsidRPr="00A45C9A" w:rsidTr="00A23631">
        <w:trPr>
          <w:trHeight w:val="20"/>
        </w:trPr>
        <w:tc>
          <w:tcPr>
            <w:tcW w:w="14758" w:type="dxa"/>
            <w:gridSpan w:val="11"/>
            <w:shd w:val="clear" w:color="auto" w:fill="005366"/>
          </w:tcPr>
          <w:p w:rsidR="004A7332" w:rsidRPr="00A45C9A" w:rsidRDefault="004A7332" w:rsidP="00F432F9">
            <w:pPr>
              <w:pStyle w:val="TableParagraph"/>
              <w:spacing w:line="276" w:lineRule="auto"/>
              <w:ind w:left="112" w:right="806"/>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COMPETENZE</w:t>
            </w:r>
          </w:p>
          <w:p w:rsidR="004A7332" w:rsidRPr="00A45C9A" w:rsidRDefault="004A7332" w:rsidP="00157B90">
            <w:pPr>
              <w:spacing w:line="276" w:lineRule="auto"/>
              <w:jc w:val="center"/>
              <w:rPr>
                <w:rFonts w:ascii="Century Gothic" w:hAnsi="Century Gothic"/>
                <w:color w:val="000000"/>
                <w:sz w:val="20"/>
                <w:szCs w:val="20"/>
                <w:lang w:val="it-IT"/>
              </w:rPr>
            </w:pPr>
          </w:p>
        </w:tc>
      </w:tr>
      <w:tr w:rsidR="001575A1" w:rsidRPr="00604B32" w:rsidTr="00A23631">
        <w:trPr>
          <w:cantSplit/>
          <w:trHeight w:val="424"/>
        </w:trPr>
        <w:tc>
          <w:tcPr>
            <w:tcW w:w="1150" w:type="dxa"/>
            <w:gridSpan w:val="2"/>
            <w:vMerge w:val="restart"/>
            <w:shd w:val="clear" w:color="auto" w:fill="005366"/>
          </w:tcPr>
          <w:p w:rsidR="001575A1" w:rsidRPr="00A45C9A" w:rsidRDefault="001575A1" w:rsidP="00157B90">
            <w:pPr>
              <w:pStyle w:val="TableParagraph"/>
              <w:spacing w:line="276" w:lineRule="auto"/>
              <w:ind w:left="249" w:right="397" w:firstLine="1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3 b</w:t>
            </w:r>
            <w:r w:rsidRPr="00A45C9A">
              <w:rPr>
                <w:rFonts w:ascii="Century Gothic" w:hAnsi="Century Gothic"/>
                <w:b/>
                <w:color w:val="FFFFFF" w:themeColor="background1"/>
                <w:sz w:val="20"/>
                <w:szCs w:val="20"/>
                <w:lang w:val="it-IT"/>
              </w:rPr>
              <w:t>)</w:t>
            </w:r>
          </w:p>
        </w:tc>
        <w:tc>
          <w:tcPr>
            <w:tcW w:w="9072" w:type="dxa"/>
            <w:shd w:val="clear" w:color="auto" w:fill="005366"/>
          </w:tcPr>
          <w:p w:rsidR="001575A1" w:rsidRPr="00A45C9A" w:rsidRDefault="001575A1" w:rsidP="006D1475">
            <w:pPr>
              <w:pStyle w:val="TableParagraph"/>
              <w:spacing w:line="276" w:lineRule="auto"/>
              <w:ind w:left="112" w:right="150"/>
              <w:rPr>
                <w:rFonts w:ascii="Century Gothic" w:hAnsi="Century Gothic"/>
                <w:b/>
                <w:color w:val="FFFFFF" w:themeColor="background1"/>
                <w:sz w:val="20"/>
                <w:szCs w:val="20"/>
                <w:lang w:val="it-IT"/>
              </w:rPr>
            </w:pPr>
            <w:r w:rsidRPr="00A45C9A">
              <w:rPr>
                <w:rFonts w:ascii="Century Gothic" w:hAnsi="Century Gothic"/>
                <w:b/>
                <w:color w:val="FFFFFF" w:themeColor="background1"/>
                <w:sz w:val="20"/>
                <w:szCs w:val="20"/>
                <w:lang w:val="it-IT"/>
              </w:rPr>
              <w:t>CONOSCENZA TEORICA / ESPERIENZA PRATICA di base in uno o più dei seguenti ambiti:</w:t>
            </w:r>
          </w:p>
        </w:tc>
        <w:tc>
          <w:tcPr>
            <w:tcW w:w="907" w:type="dxa"/>
            <w:shd w:val="clear" w:color="auto" w:fill="005366"/>
            <w:vAlign w:val="center"/>
          </w:tcPr>
          <w:p w:rsidR="001575A1" w:rsidRPr="00C3220B" w:rsidRDefault="00C3220B" w:rsidP="00C3220B">
            <w:pPr>
              <w:pStyle w:val="TableParagraph"/>
              <w:spacing w:line="276" w:lineRule="auto"/>
              <w:jc w:val="center"/>
              <w:rPr>
                <w:rFonts w:ascii="Century Gothic" w:hAnsi="Century Gothic"/>
                <w:b/>
                <w:sz w:val="20"/>
                <w:szCs w:val="20"/>
                <w:lang w:val="it-IT"/>
              </w:rPr>
            </w:pPr>
            <w:r w:rsidRPr="00C3220B">
              <w:rPr>
                <w:rFonts w:ascii="Century Gothic" w:hAnsi="Century Gothic"/>
                <w:b/>
                <w:sz w:val="20"/>
                <w:szCs w:val="20"/>
                <w:lang w:val="it-IT"/>
              </w:rPr>
              <w:t>Alta</w:t>
            </w:r>
          </w:p>
        </w:tc>
        <w:tc>
          <w:tcPr>
            <w:tcW w:w="907" w:type="dxa"/>
            <w:gridSpan w:val="2"/>
            <w:shd w:val="clear" w:color="auto" w:fill="005366"/>
            <w:vAlign w:val="center"/>
          </w:tcPr>
          <w:p w:rsidR="001575A1" w:rsidRPr="00C3220B" w:rsidRDefault="00C3220B" w:rsidP="00C3220B">
            <w:pPr>
              <w:pStyle w:val="TableParagraph"/>
              <w:spacing w:line="276" w:lineRule="auto"/>
              <w:jc w:val="center"/>
              <w:rPr>
                <w:rFonts w:ascii="Century Gothic" w:hAnsi="Century Gothic"/>
                <w:b/>
                <w:sz w:val="20"/>
                <w:szCs w:val="20"/>
                <w:lang w:val="it-IT"/>
              </w:rPr>
            </w:pPr>
            <w:r>
              <w:rPr>
                <w:rFonts w:ascii="Century Gothic" w:hAnsi="Century Gothic"/>
                <w:b/>
                <w:sz w:val="20"/>
                <w:szCs w:val="20"/>
                <w:lang w:val="it-IT"/>
              </w:rPr>
              <w:t>Medio-Alta</w:t>
            </w:r>
          </w:p>
        </w:tc>
        <w:tc>
          <w:tcPr>
            <w:tcW w:w="907" w:type="dxa"/>
            <w:shd w:val="clear" w:color="auto" w:fill="005366"/>
            <w:vAlign w:val="center"/>
          </w:tcPr>
          <w:p w:rsidR="001575A1" w:rsidRPr="00C3220B" w:rsidRDefault="00C3220B" w:rsidP="00C3220B">
            <w:pPr>
              <w:pStyle w:val="TableParagraph"/>
              <w:spacing w:line="276" w:lineRule="auto"/>
              <w:jc w:val="center"/>
              <w:rPr>
                <w:rFonts w:ascii="Century Gothic" w:hAnsi="Century Gothic"/>
                <w:b/>
                <w:sz w:val="20"/>
                <w:szCs w:val="20"/>
                <w:lang w:val="it-IT"/>
              </w:rPr>
            </w:pPr>
            <w:r>
              <w:rPr>
                <w:rFonts w:ascii="Century Gothic" w:hAnsi="Century Gothic"/>
                <w:b/>
                <w:sz w:val="20"/>
                <w:szCs w:val="20"/>
                <w:lang w:val="it-IT"/>
              </w:rPr>
              <w:t>Media</w:t>
            </w:r>
          </w:p>
        </w:tc>
        <w:tc>
          <w:tcPr>
            <w:tcW w:w="907" w:type="dxa"/>
            <w:gridSpan w:val="2"/>
            <w:shd w:val="clear" w:color="auto" w:fill="005366"/>
            <w:vAlign w:val="center"/>
          </w:tcPr>
          <w:p w:rsidR="001575A1" w:rsidRPr="00C3220B" w:rsidRDefault="00C3220B" w:rsidP="00C3220B">
            <w:pPr>
              <w:pStyle w:val="TableParagraph"/>
              <w:spacing w:line="276" w:lineRule="auto"/>
              <w:jc w:val="center"/>
              <w:rPr>
                <w:rFonts w:ascii="Century Gothic" w:hAnsi="Century Gothic"/>
                <w:b/>
                <w:sz w:val="20"/>
                <w:szCs w:val="20"/>
                <w:lang w:val="it-IT"/>
              </w:rPr>
            </w:pPr>
            <w:r>
              <w:rPr>
                <w:rFonts w:ascii="Century Gothic" w:hAnsi="Century Gothic"/>
                <w:b/>
                <w:sz w:val="20"/>
                <w:szCs w:val="20"/>
                <w:lang w:val="it-IT"/>
              </w:rPr>
              <w:t>Medio-Bassa</w:t>
            </w:r>
          </w:p>
        </w:tc>
        <w:tc>
          <w:tcPr>
            <w:tcW w:w="908" w:type="dxa"/>
            <w:gridSpan w:val="2"/>
            <w:shd w:val="clear" w:color="auto" w:fill="005366"/>
            <w:vAlign w:val="center"/>
          </w:tcPr>
          <w:p w:rsidR="001575A1" w:rsidRPr="00C3220B" w:rsidRDefault="00C3220B" w:rsidP="00C3220B">
            <w:pPr>
              <w:pStyle w:val="TableParagraph"/>
              <w:spacing w:line="276" w:lineRule="auto"/>
              <w:jc w:val="center"/>
              <w:rPr>
                <w:rFonts w:ascii="Century Gothic" w:hAnsi="Century Gothic"/>
                <w:b/>
                <w:sz w:val="20"/>
                <w:szCs w:val="20"/>
                <w:lang w:val="it-IT"/>
              </w:rPr>
            </w:pPr>
            <w:r>
              <w:rPr>
                <w:rFonts w:ascii="Century Gothic" w:hAnsi="Century Gothic"/>
                <w:b/>
                <w:sz w:val="20"/>
                <w:szCs w:val="20"/>
                <w:lang w:val="it-IT"/>
              </w:rPr>
              <w:t>Bassa</w:t>
            </w:r>
          </w:p>
        </w:tc>
      </w:tr>
      <w:tr w:rsidR="001575A1" w:rsidRPr="00E11E97" w:rsidTr="00A23631">
        <w:trPr>
          <w:trHeight w:val="20"/>
        </w:trPr>
        <w:tc>
          <w:tcPr>
            <w:tcW w:w="1150" w:type="dxa"/>
            <w:gridSpan w:val="2"/>
            <w:vMerge/>
          </w:tcPr>
          <w:p w:rsidR="001575A1" w:rsidRPr="00A45C9A" w:rsidRDefault="001575A1" w:rsidP="00157B90">
            <w:pPr>
              <w:pStyle w:val="TableParagraph"/>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Pr>
                <w:rFonts w:ascii="Century Gothic" w:hAnsi="Century Gothic"/>
                <w:sz w:val="20"/>
                <w:szCs w:val="20"/>
                <w:lang w:val="it-IT"/>
              </w:rPr>
            </w:pPr>
            <w:r w:rsidRPr="00A45C9A">
              <w:rPr>
                <w:rFonts w:ascii="Century Gothic" w:hAnsi="Century Gothic"/>
                <w:sz w:val="20"/>
                <w:szCs w:val="20"/>
                <w:lang w:val="it-IT"/>
              </w:rPr>
              <w:t>(i) mercati finanziari</w:t>
            </w:r>
          </w:p>
        </w:tc>
        <w:tc>
          <w:tcPr>
            <w:tcW w:w="907" w:type="dxa"/>
          </w:tcPr>
          <w:p w:rsidR="001575A1" w:rsidRPr="00A45C9A" w:rsidRDefault="001575A1" w:rsidP="00157B90">
            <w:pPr>
              <w:pStyle w:val="TableParagraph"/>
              <w:spacing w:line="276" w:lineRule="auto"/>
              <w:rPr>
                <w:rFonts w:ascii="Century Gothic" w:hAnsi="Century Gothic"/>
                <w:sz w:val="20"/>
                <w:szCs w:val="20"/>
                <w:lang w:val="it-IT"/>
              </w:rPr>
            </w:pPr>
          </w:p>
        </w:tc>
        <w:tc>
          <w:tcPr>
            <w:tcW w:w="907" w:type="dxa"/>
            <w:gridSpan w:val="2"/>
          </w:tcPr>
          <w:p w:rsidR="001575A1" w:rsidRPr="00A45C9A" w:rsidRDefault="001575A1" w:rsidP="00157B90">
            <w:pPr>
              <w:pStyle w:val="TableParagraph"/>
              <w:spacing w:line="276" w:lineRule="auto"/>
              <w:rPr>
                <w:rFonts w:ascii="Century Gothic" w:hAnsi="Century Gothic"/>
                <w:sz w:val="20"/>
                <w:szCs w:val="20"/>
                <w:lang w:val="it-IT"/>
              </w:rPr>
            </w:pPr>
          </w:p>
        </w:tc>
        <w:tc>
          <w:tcPr>
            <w:tcW w:w="907" w:type="dxa"/>
          </w:tcPr>
          <w:p w:rsidR="001575A1" w:rsidRPr="00A45C9A" w:rsidRDefault="001575A1" w:rsidP="00157B90">
            <w:pPr>
              <w:pStyle w:val="TableParagraph"/>
              <w:spacing w:line="276" w:lineRule="auto"/>
              <w:rPr>
                <w:rFonts w:ascii="Century Gothic" w:hAnsi="Century Gothic"/>
                <w:sz w:val="20"/>
                <w:szCs w:val="20"/>
                <w:lang w:val="it-IT"/>
              </w:rPr>
            </w:pPr>
          </w:p>
        </w:tc>
        <w:tc>
          <w:tcPr>
            <w:tcW w:w="907" w:type="dxa"/>
            <w:gridSpan w:val="2"/>
          </w:tcPr>
          <w:p w:rsidR="001575A1" w:rsidRPr="00A45C9A" w:rsidRDefault="001575A1" w:rsidP="00157B90">
            <w:pPr>
              <w:pStyle w:val="TableParagraph"/>
              <w:spacing w:line="276" w:lineRule="auto"/>
              <w:rPr>
                <w:rFonts w:ascii="Century Gothic" w:hAnsi="Century Gothic"/>
                <w:sz w:val="20"/>
                <w:szCs w:val="20"/>
                <w:lang w:val="it-IT"/>
              </w:rPr>
            </w:pPr>
          </w:p>
        </w:tc>
        <w:tc>
          <w:tcPr>
            <w:tcW w:w="908" w:type="dxa"/>
            <w:gridSpan w:val="2"/>
          </w:tcPr>
          <w:p w:rsidR="001575A1" w:rsidRPr="00A45C9A" w:rsidRDefault="001575A1" w:rsidP="00157B90">
            <w:pPr>
              <w:pStyle w:val="TableParagraph"/>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Pr>
                <w:rFonts w:ascii="Century Gothic" w:hAnsi="Century Gothic"/>
                <w:sz w:val="20"/>
                <w:szCs w:val="20"/>
                <w:lang w:val="it-IT"/>
              </w:rPr>
            </w:pPr>
            <w:r w:rsidRPr="00A45C9A">
              <w:rPr>
                <w:rFonts w:ascii="Century Gothic" w:hAnsi="Century Gothic"/>
                <w:sz w:val="20"/>
                <w:szCs w:val="20"/>
                <w:lang w:val="it-IT"/>
              </w:rPr>
              <w:t>(ii) regolamentazione nel settore bancario e finanziario</w:t>
            </w:r>
          </w:p>
        </w:tc>
        <w:tc>
          <w:tcPr>
            <w:tcW w:w="907" w:type="dxa"/>
          </w:tcPr>
          <w:p w:rsidR="001575A1" w:rsidRPr="00A45C9A" w:rsidRDefault="001575A1" w:rsidP="00157B90">
            <w:pPr>
              <w:pStyle w:val="TableParagraph"/>
              <w:spacing w:line="276" w:lineRule="auto"/>
              <w:rPr>
                <w:rFonts w:ascii="Century Gothic" w:hAnsi="Century Gothic"/>
                <w:sz w:val="20"/>
                <w:szCs w:val="20"/>
                <w:lang w:val="it-IT"/>
              </w:rPr>
            </w:pPr>
          </w:p>
        </w:tc>
        <w:tc>
          <w:tcPr>
            <w:tcW w:w="907" w:type="dxa"/>
            <w:gridSpan w:val="2"/>
          </w:tcPr>
          <w:p w:rsidR="001575A1" w:rsidRPr="00A45C9A" w:rsidRDefault="001575A1" w:rsidP="00157B90">
            <w:pPr>
              <w:pStyle w:val="TableParagraph"/>
              <w:spacing w:line="276" w:lineRule="auto"/>
              <w:rPr>
                <w:rFonts w:ascii="Century Gothic" w:hAnsi="Century Gothic"/>
                <w:sz w:val="20"/>
                <w:szCs w:val="20"/>
                <w:lang w:val="it-IT"/>
              </w:rPr>
            </w:pPr>
          </w:p>
        </w:tc>
        <w:tc>
          <w:tcPr>
            <w:tcW w:w="907" w:type="dxa"/>
          </w:tcPr>
          <w:p w:rsidR="001575A1" w:rsidRPr="00A45C9A" w:rsidRDefault="001575A1" w:rsidP="00157B90">
            <w:pPr>
              <w:pStyle w:val="TableParagraph"/>
              <w:spacing w:line="276" w:lineRule="auto"/>
              <w:rPr>
                <w:rFonts w:ascii="Century Gothic" w:hAnsi="Century Gothic"/>
                <w:sz w:val="20"/>
                <w:szCs w:val="20"/>
                <w:lang w:val="it-IT"/>
              </w:rPr>
            </w:pPr>
          </w:p>
        </w:tc>
        <w:tc>
          <w:tcPr>
            <w:tcW w:w="907" w:type="dxa"/>
            <w:gridSpan w:val="2"/>
          </w:tcPr>
          <w:p w:rsidR="001575A1" w:rsidRPr="00A45C9A" w:rsidRDefault="001575A1" w:rsidP="00157B90">
            <w:pPr>
              <w:pStyle w:val="TableParagraph"/>
              <w:spacing w:line="276" w:lineRule="auto"/>
              <w:rPr>
                <w:rFonts w:ascii="Century Gothic" w:hAnsi="Century Gothic"/>
                <w:sz w:val="20"/>
                <w:szCs w:val="20"/>
                <w:lang w:val="it-IT"/>
              </w:rPr>
            </w:pPr>
          </w:p>
        </w:tc>
        <w:tc>
          <w:tcPr>
            <w:tcW w:w="908" w:type="dxa"/>
            <w:gridSpan w:val="2"/>
          </w:tcPr>
          <w:p w:rsidR="001575A1" w:rsidRPr="00A45C9A" w:rsidRDefault="001575A1" w:rsidP="00157B90">
            <w:pPr>
              <w:pStyle w:val="TableParagraph"/>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ight="936"/>
              <w:rPr>
                <w:rFonts w:ascii="Century Gothic" w:hAnsi="Century Gothic"/>
                <w:sz w:val="20"/>
                <w:szCs w:val="20"/>
                <w:lang w:val="it-IT"/>
              </w:rPr>
            </w:pPr>
            <w:r w:rsidRPr="00A45C9A">
              <w:rPr>
                <w:rFonts w:ascii="Century Gothic" w:hAnsi="Century Gothic"/>
                <w:sz w:val="20"/>
                <w:szCs w:val="20"/>
                <w:lang w:val="it-IT"/>
              </w:rPr>
              <w:t>(iii) indirizzi e programmazione strategica</w:t>
            </w: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8" w:type="dxa"/>
            <w:gridSpan w:val="2"/>
          </w:tcPr>
          <w:p w:rsidR="001575A1" w:rsidRPr="00A45C9A" w:rsidRDefault="001575A1" w:rsidP="00157B90">
            <w:pPr>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ight="266"/>
              <w:rPr>
                <w:rFonts w:ascii="Century Gothic" w:hAnsi="Century Gothic"/>
                <w:sz w:val="20"/>
                <w:szCs w:val="20"/>
                <w:lang w:val="it-IT"/>
              </w:rPr>
            </w:pPr>
            <w:r w:rsidRPr="00A45C9A">
              <w:rPr>
                <w:rFonts w:ascii="Century Gothic" w:hAnsi="Century Gothic"/>
                <w:sz w:val="20"/>
                <w:szCs w:val="20"/>
                <w:lang w:val="it-IT"/>
              </w:rPr>
              <w:t>(iv) assetti organizzativi e di governo societari</w:t>
            </w:r>
            <w:r w:rsidR="002E6AFA">
              <w:rPr>
                <w:rFonts w:ascii="Century Gothic" w:hAnsi="Century Gothic"/>
                <w:sz w:val="20"/>
                <w:szCs w:val="20"/>
                <w:lang w:val="it-IT"/>
              </w:rPr>
              <w:t>o</w:t>
            </w: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8" w:type="dxa"/>
            <w:gridSpan w:val="2"/>
          </w:tcPr>
          <w:p w:rsidR="001575A1" w:rsidRPr="00A45C9A" w:rsidRDefault="001575A1" w:rsidP="00157B90">
            <w:pPr>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Pr>
                <w:rFonts w:ascii="Century Gothic" w:hAnsi="Century Gothic"/>
                <w:sz w:val="20"/>
                <w:szCs w:val="20"/>
                <w:lang w:val="it-IT"/>
              </w:rPr>
            </w:pPr>
            <w:r w:rsidRPr="00A45C9A">
              <w:rPr>
                <w:rFonts w:ascii="Century Gothic" w:hAnsi="Century Gothic"/>
                <w:sz w:val="20"/>
                <w:szCs w:val="20"/>
                <w:lang w:val="it-IT"/>
              </w:rPr>
              <w:t>(v) gestione dei rischi (individuazione, valutazione monitoraggio controllo e mitigazione delle principali tipologie di rischio di una banca, incluse le responsabilità dell'esponente in tali processi)</w:t>
            </w: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8" w:type="dxa"/>
            <w:gridSpan w:val="2"/>
          </w:tcPr>
          <w:p w:rsidR="001575A1" w:rsidRPr="00A45C9A" w:rsidRDefault="001575A1" w:rsidP="00157B90">
            <w:pPr>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ight="936"/>
              <w:rPr>
                <w:rFonts w:ascii="Century Gothic" w:hAnsi="Century Gothic"/>
                <w:sz w:val="20"/>
                <w:szCs w:val="20"/>
                <w:lang w:val="it-IT"/>
              </w:rPr>
            </w:pPr>
            <w:r w:rsidRPr="00A45C9A">
              <w:rPr>
                <w:rFonts w:ascii="Century Gothic" w:hAnsi="Century Gothic"/>
                <w:sz w:val="20"/>
                <w:szCs w:val="20"/>
                <w:lang w:val="it-IT"/>
              </w:rPr>
              <w:t>(vi) sistemi di controllo interno e altri meccanismi operativi</w:t>
            </w: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8" w:type="dxa"/>
            <w:gridSpan w:val="2"/>
          </w:tcPr>
          <w:p w:rsidR="001575A1" w:rsidRPr="00A45C9A" w:rsidRDefault="001575A1" w:rsidP="00157B90">
            <w:pPr>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ight="447"/>
              <w:rPr>
                <w:rFonts w:ascii="Century Gothic" w:hAnsi="Century Gothic"/>
                <w:sz w:val="20"/>
                <w:szCs w:val="20"/>
                <w:lang w:val="it-IT"/>
              </w:rPr>
            </w:pPr>
            <w:r w:rsidRPr="00A45C9A">
              <w:rPr>
                <w:rFonts w:ascii="Century Gothic" w:hAnsi="Century Gothic"/>
                <w:sz w:val="20"/>
                <w:szCs w:val="20"/>
                <w:lang w:val="it-IT"/>
              </w:rPr>
              <w:t>(vii) attività e prodotti bancari e finanziari</w:t>
            </w: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8" w:type="dxa"/>
            <w:gridSpan w:val="2"/>
          </w:tcPr>
          <w:p w:rsidR="001575A1" w:rsidRPr="00A45C9A" w:rsidRDefault="001575A1" w:rsidP="00157B90">
            <w:pPr>
              <w:spacing w:line="276" w:lineRule="auto"/>
              <w:rPr>
                <w:rFonts w:ascii="Century Gothic" w:hAnsi="Century Gothic"/>
                <w:sz w:val="20"/>
                <w:szCs w:val="20"/>
                <w:lang w:val="it-IT"/>
              </w:rPr>
            </w:pPr>
          </w:p>
        </w:tc>
      </w:tr>
      <w:tr w:rsidR="001575A1" w:rsidRPr="00990504" w:rsidTr="00A23631">
        <w:trPr>
          <w:trHeight w:val="20"/>
        </w:trPr>
        <w:tc>
          <w:tcPr>
            <w:tcW w:w="1150" w:type="dxa"/>
            <w:gridSpan w:val="2"/>
            <w:vMerge/>
          </w:tcPr>
          <w:p w:rsidR="001575A1" w:rsidRPr="00A45C9A" w:rsidRDefault="001575A1" w:rsidP="00157B90">
            <w:pPr>
              <w:spacing w:line="276" w:lineRule="auto"/>
              <w:rPr>
                <w:rFonts w:ascii="Century Gothic" w:hAnsi="Century Gothic"/>
                <w:sz w:val="20"/>
                <w:szCs w:val="20"/>
                <w:lang w:val="it-IT"/>
              </w:rPr>
            </w:pPr>
          </w:p>
        </w:tc>
        <w:tc>
          <w:tcPr>
            <w:tcW w:w="9072" w:type="dxa"/>
          </w:tcPr>
          <w:p w:rsidR="001575A1" w:rsidRPr="00A45C9A" w:rsidRDefault="001575A1" w:rsidP="00157B90">
            <w:pPr>
              <w:pStyle w:val="TableParagraph"/>
              <w:spacing w:line="276" w:lineRule="auto"/>
              <w:ind w:left="148" w:right="447"/>
              <w:rPr>
                <w:rFonts w:ascii="Century Gothic" w:hAnsi="Century Gothic"/>
                <w:sz w:val="20"/>
                <w:szCs w:val="20"/>
                <w:lang w:val="it-IT"/>
              </w:rPr>
            </w:pPr>
            <w:r w:rsidRPr="00A45C9A">
              <w:rPr>
                <w:rFonts w:ascii="Century Gothic" w:hAnsi="Century Gothic"/>
                <w:sz w:val="20"/>
                <w:szCs w:val="20"/>
                <w:lang w:val="it-IT"/>
              </w:rPr>
              <w:t>(viii) informativa contabile e finanziaria</w:t>
            </w: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7" w:type="dxa"/>
          </w:tcPr>
          <w:p w:rsidR="001575A1" w:rsidRPr="00A45C9A" w:rsidRDefault="001575A1" w:rsidP="00157B90">
            <w:pPr>
              <w:spacing w:line="276" w:lineRule="auto"/>
              <w:rPr>
                <w:rFonts w:ascii="Century Gothic" w:hAnsi="Century Gothic"/>
                <w:sz w:val="20"/>
                <w:szCs w:val="20"/>
                <w:lang w:val="it-IT"/>
              </w:rPr>
            </w:pPr>
          </w:p>
        </w:tc>
        <w:tc>
          <w:tcPr>
            <w:tcW w:w="907" w:type="dxa"/>
            <w:gridSpan w:val="2"/>
          </w:tcPr>
          <w:p w:rsidR="001575A1" w:rsidRPr="00A45C9A" w:rsidRDefault="001575A1" w:rsidP="00157B90">
            <w:pPr>
              <w:spacing w:line="276" w:lineRule="auto"/>
              <w:rPr>
                <w:rFonts w:ascii="Century Gothic" w:hAnsi="Century Gothic"/>
                <w:sz w:val="20"/>
                <w:szCs w:val="20"/>
                <w:lang w:val="it-IT"/>
              </w:rPr>
            </w:pPr>
          </w:p>
        </w:tc>
        <w:tc>
          <w:tcPr>
            <w:tcW w:w="908" w:type="dxa"/>
            <w:gridSpan w:val="2"/>
          </w:tcPr>
          <w:p w:rsidR="001575A1" w:rsidRPr="00A45C9A" w:rsidRDefault="001575A1" w:rsidP="00157B90">
            <w:pPr>
              <w:spacing w:line="276" w:lineRule="auto"/>
              <w:rPr>
                <w:rFonts w:ascii="Century Gothic" w:hAnsi="Century Gothic"/>
                <w:sz w:val="20"/>
                <w:szCs w:val="20"/>
                <w:lang w:val="it-IT"/>
              </w:rPr>
            </w:pPr>
          </w:p>
        </w:tc>
      </w:tr>
      <w:tr w:rsidR="00A23631" w:rsidRPr="00A45C9A" w:rsidTr="00A23631">
        <w:trPr>
          <w:gridAfter w:val="1"/>
          <w:wAfter w:w="16" w:type="dxa"/>
          <w:trHeight w:val="20"/>
        </w:trPr>
        <w:tc>
          <w:tcPr>
            <w:tcW w:w="1134" w:type="dxa"/>
            <w:vMerge w:val="restart"/>
            <w:shd w:val="clear" w:color="auto" w:fill="005366"/>
          </w:tcPr>
          <w:p w:rsidR="00A23631" w:rsidRPr="00A45C9A" w:rsidRDefault="00A23631" w:rsidP="00A23631">
            <w:pPr>
              <w:pStyle w:val="TableParagraph"/>
              <w:keepNext/>
              <w:keepLines/>
              <w:spacing w:line="276" w:lineRule="auto"/>
              <w:ind w:left="286" w:right="46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3c</w:t>
            </w:r>
            <w:r w:rsidRPr="00A45C9A">
              <w:rPr>
                <w:rFonts w:ascii="Century Gothic" w:hAnsi="Century Gothic"/>
                <w:b/>
                <w:color w:val="FFFFFF" w:themeColor="background1"/>
                <w:sz w:val="20"/>
                <w:szCs w:val="20"/>
                <w:lang w:val="it-IT"/>
              </w:rPr>
              <w:t>)</w:t>
            </w:r>
          </w:p>
          <w:p w:rsidR="00A23631" w:rsidRPr="00A45C9A" w:rsidRDefault="00A23631" w:rsidP="00A23631">
            <w:pPr>
              <w:pStyle w:val="TableParagraph"/>
              <w:keepNext/>
              <w:keepLines/>
              <w:spacing w:line="276" w:lineRule="auto"/>
              <w:ind w:left="286" w:right="465"/>
              <w:jc w:val="center"/>
              <w:rPr>
                <w:rFonts w:ascii="Century Gothic" w:hAnsi="Century Gothic"/>
                <w:b/>
                <w:color w:val="FFFFFF" w:themeColor="background1"/>
                <w:sz w:val="20"/>
                <w:szCs w:val="20"/>
                <w:lang w:val="it-IT"/>
              </w:rPr>
            </w:pPr>
          </w:p>
        </w:tc>
        <w:tc>
          <w:tcPr>
            <w:tcW w:w="10772" w:type="dxa"/>
            <w:gridSpan w:val="4"/>
            <w:shd w:val="clear" w:color="auto" w:fill="005366"/>
          </w:tcPr>
          <w:p w:rsidR="00A23631" w:rsidRPr="00A45C9A" w:rsidRDefault="00A23631" w:rsidP="00A23631">
            <w:pPr>
              <w:pStyle w:val="TableParagraph"/>
              <w:keepNext/>
              <w:keepLines/>
              <w:spacing w:line="276" w:lineRule="auto"/>
              <w:ind w:left="112" w:right="1019"/>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L</w:t>
            </w:r>
            <w:r w:rsidRPr="00A45C9A">
              <w:rPr>
                <w:rFonts w:ascii="Century Gothic" w:hAnsi="Century Gothic"/>
                <w:b/>
                <w:color w:val="FFFFFF" w:themeColor="background1"/>
                <w:sz w:val="20"/>
                <w:szCs w:val="20"/>
                <w:lang w:val="it-IT"/>
              </w:rPr>
              <w:t>’esponente nominato ha seguito una formazione specifica</w:t>
            </w:r>
            <w:r>
              <w:rPr>
                <w:rFonts w:ascii="Century Gothic" w:hAnsi="Century Gothic"/>
                <w:b/>
                <w:color w:val="FFFFFF" w:themeColor="background1"/>
                <w:sz w:val="20"/>
                <w:szCs w:val="20"/>
                <w:lang w:val="it-IT"/>
              </w:rPr>
              <w:t xml:space="preserve"> di cui al punto 3b) prima dell’assunzione della carica</w:t>
            </w:r>
            <w:r w:rsidRPr="00A45C9A">
              <w:rPr>
                <w:rFonts w:ascii="Century Gothic" w:hAnsi="Century Gothic"/>
                <w:b/>
                <w:color w:val="FFFFFF" w:themeColor="background1"/>
                <w:sz w:val="20"/>
                <w:szCs w:val="20"/>
                <w:lang w:val="it-IT"/>
              </w:rPr>
              <w:t>?</w:t>
            </w:r>
          </w:p>
        </w:tc>
        <w:tc>
          <w:tcPr>
            <w:tcW w:w="1418" w:type="dxa"/>
            <w:gridSpan w:val="3"/>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265148108"/>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418" w:type="dxa"/>
            <w:gridSpan w:val="2"/>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561241908"/>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A5E20" w:rsidRPr="00990504" w:rsidTr="00A23631">
        <w:trPr>
          <w:gridAfter w:val="1"/>
          <w:wAfter w:w="16" w:type="dxa"/>
          <w:trHeight w:val="583"/>
        </w:trPr>
        <w:tc>
          <w:tcPr>
            <w:tcW w:w="1134" w:type="dxa"/>
            <w:vMerge/>
          </w:tcPr>
          <w:p w:rsidR="00EA5E20" w:rsidRPr="00A45C9A" w:rsidRDefault="00EA5E20" w:rsidP="00824AE3">
            <w:pPr>
              <w:pStyle w:val="TableParagraph"/>
              <w:keepNext/>
              <w:keepLines/>
              <w:spacing w:line="276" w:lineRule="auto"/>
              <w:ind w:left="286" w:right="465"/>
              <w:jc w:val="center"/>
              <w:rPr>
                <w:rFonts w:ascii="Century Gothic" w:hAnsi="Century Gothic"/>
                <w:sz w:val="20"/>
                <w:szCs w:val="20"/>
                <w:lang w:val="it-IT"/>
              </w:rPr>
            </w:pPr>
          </w:p>
        </w:tc>
        <w:tc>
          <w:tcPr>
            <w:tcW w:w="13608" w:type="dxa"/>
            <w:gridSpan w:val="9"/>
          </w:tcPr>
          <w:p w:rsidR="00EA5E20" w:rsidRPr="009A32CA" w:rsidRDefault="00EA5E20" w:rsidP="00824AE3">
            <w:pPr>
              <w:pStyle w:val="TableParagraph"/>
              <w:keepNext/>
              <w:keepLines/>
              <w:spacing w:line="276" w:lineRule="auto"/>
              <w:ind w:left="114"/>
              <w:rPr>
                <w:rFonts w:ascii="Century Gothic" w:hAnsi="Century Gothic"/>
                <w:sz w:val="20"/>
                <w:szCs w:val="20"/>
                <w:lang w:val="it-IT"/>
              </w:rPr>
            </w:pPr>
            <w:r w:rsidRPr="009A32CA">
              <w:rPr>
                <w:rFonts w:ascii="Century Gothic" w:hAnsi="Century Gothic"/>
                <w:sz w:val="20"/>
                <w:szCs w:val="20"/>
                <w:lang w:val="it-IT"/>
              </w:rPr>
              <w:t>Se la risposta sopra è "sì", fornire i dettagli qui di seguito</w:t>
            </w:r>
          </w:p>
          <w:p w:rsidR="004B3A1D" w:rsidRPr="009A32CA" w:rsidRDefault="004B3A1D" w:rsidP="00824AE3">
            <w:pPr>
              <w:pStyle w:val="TableParagraph"/>
              <w:keepNext/>
              <w:keepLines/>
              <w:spacing w:line="276" w:lineRule="auto"/>
              <w:ind w:left="114"/>
              <w:rPr>
                <w:rFonts w:ascii="Century Gothic" w:hAnsi="Century Gothic"/>
                <w:sz w:val="20"/>
                <w:szCs w:val="20"/>
                <w:lang w:val="it-IT"/>
              </w:rPr>
            </w:pPr>
          </w:p>
        </w:tc>
      </w:tr>
      <w:tr w:rsidR="00A23631" w:rsidRPr="00A45C9A" w:rsidTr="00A23631">
        <w:trPr>
          <w:gridAfter w:val="1"/>
          <w:wAfter w:w="16" w:type="dxa"/>
          <w:trHeight w:val="20"/>
        </w:trPr>
        <w:tc>
          <w:tcPr>
            <w:tcW w:w="1134" w:type="dxa"/>
            <w:vMerge/>
            <w:shd w:val="clear" w:color="auto" w:fill="005366"/>
          </w:tcPr>
          <w:p w:rsidR="00A23631" w:rsidRPr="00A45C9A" w:rsidRDefault="00A23631" w:rsidP="00A23631">
            <w:pPr>
              <w:pStyle w:val="TableParagraph"/>
              <w:keepNext/>
              <w:keepLines/>
              <w:spacing w:line="276" w:lineRule="auto"/>
              <w:ind w:left="286" w:right="465"/>
              <w:jc w:val="center"/>
              <w:rPr>
                <w:rFonts w:ascii="Century Gothic" w:hAnsi="Century Gothic"/>
                <w:b/>
                <w:color w:val="FFFFFF" w:themeColor="background1"/>
                <w:sz w:val="20"/>
                <w:szCs w:val="20"/>
                <w:lang w:val="it-IT"/>
              </w:rPr>
            </w:pPr>
          </w:p>
        </w:tc>
        <w:tc>
          <w:tcPr>
            <w:tcW w:w="10772" w:type="dxa"/>
            <w:gridSpan w:val="4"/>
            <w:shd w:val="clear" w:color="auto" w:fill="005366"/>
          </w:tcPr>
          <w:p w:rsidR="00A23631" w:rsidRPr="009A32CA" w:rsidRDefault="00A23631" w:rsidP="00A23631">
            <w:pPr>
              <w:pStyle w:val="TableParagraph"/>
              <w:keepNext/>
              <w:keepLines/>
              <w:spacing w:line="276" w:lineRule="auto"/>
              <w:ind w:left="112" w:right="1019"/>
              <w:rPr>
                <w:rFonts w:ascii="Century Gothic" w:hAnsi="Century Gothic"/>
                <w:b/>
                <w:sz w:val="20"/>
                <w:szCs w:val="20"/>
                <w:lang w:val="it-IT"/>
              </w:rPr>
            </w:pPr>
            <w:r w:rsidRPr="009A32CA">
              <w:rPr>
                <w:rFonts w:ascii="Century Gothic" w:hAnsi="Century Gothic"/>
                <w:b/>
                <w:sz w:val="20"/>
                <w:szCs w:val="20"/>
                <w:lang w:val="it-IT"/>
              </w:rPr>
              <w:t>L’esponente, se di prima nomina, si è impegnato formalmente a seguire una formazione specifica nel corso dei primi 18 mesi dell’incarico ?</w:t>
            </w:r>
          </w:p>
        </w:tc>
        <w:tc>
          <w:tcPr>
            <w:tcW w:w="1418" w:type="dxa"/>
            <w:gridSpan w:val="3"/>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85823047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418" w:type="dxa"/>
            <w:gridSpan w:val="2"/>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788167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A5E20" w:rsidRPr="00990504" w:rsidTr="00A23631">
        <w:trPr>
          <w:gridAfter w:val="1"/>
          <w:wAfter w:w="16" w:type="dxa"/>
          <w:trHeight w:val="20"/>
        </w:trPr>
        <w:tc>
          <w:tcPr>
            <w:tcW w:w="1134" w:type="dxa"/>
            <w:vMerge/>
          </w:tcPr>
          <w:p w:rsidR="00EA5E20" w:rsidRPr="00A45C9A" w:rsidRDefault="00EA5E20" w:rsidP="0011164C">
            <w:pPr>
              <w:pStyle w:val="TableParagraph"/>
              <w:spacing w:line="276" w:lineRule="auto"/>
              <w:rPr>
                <w:rFonts w:ascii="Century Gothic" w:hAnsi="Century Gothic"/>
                <w:sz w:val="20"/>
                <w:szCs w:val="20"/>
                <w:lang w:val="it-IT"/>
              </w:rPr>
            </w:pPr>
          </w:p>
        </w:tc>
        <w:tc>
          <w:tcPr>
            <w:tcW w:w="13608" w:type="dxa"/>
            <w:gridSpan w:val="9"/>
          </w:tcPr>
          <w:p w:rsidR="00EA5E20" w:rsidRPr="009A32CA" w:rsidRDefault="002D4C2B" w:rsidP="0011164C">
            <w:pPr>
              <w:pStyle w:val="TableParagraph"/>
              <w:spacing w:line="276" w:lineRule="auto"/>
              <w:ind w:left="114"/>
              <w:rPr>
                <w:rFonts w:ascii="Century Gothic" w:hAnsi="Century Gothic"/>
                <w:sz w:val="20"/>
                <w:szCs w:val="20"/>
                <w:lang w:val="it-IT"/>
              </w:rPr>
            </w:pPr>
            <w:r w:rsidRPr="009A32CA">
              <w:rPr>
                <w:rFonts w:ascii="Century Gothic" w:hAnsi="Century Gothic"/>
                <w:sz w:val="20"/>
                <w:szCs w:val="20"/>
                <w:lang w:val="it-IT"/>
              </w:rPr>
              <w:t xml:space="preserve">N.B. </w:t>
            </w:r>
            <w:r w:rsidR="00E676BD" w:rsidRPr="009A32CA">
              <w:rPr>
                <w:rFonts w:ascii="Century Gothic" w:hAnsi="Century Gothic"/>
                <w:sz w:val="20"/>
                <w:szCs w:val="20"/>
                <w:lang w:val="it-IT"/>
              </w:rPr>
              <w:t>Obbligatorio in caso di prima nomina</w:t>
            </w:r>
          </w:p>
          <w:p w:rsidR="00EA5E20" w:rsidRPr="009A32CA" w:rsidRDefault="00EA5E20" w:rsidP="0011164C">
            <w:pPr>
              <w:pStyle w:val="TableParagraph"/>
              <w:spacing w:line="276" w:lineRule="auto"/>
              <w:ind w:left="114"/>
              <w:rPr>
                <w:rFonts w:ascii="Century Gothic" w:hAnsi="Century Gothic"/>
                <w:sz w:val="20"/>
                <w:szCs w:val="20"/>
                <w:lang w:val="it-IT"/>
              </w:rPr>
            </w:pPr>
          </w:p>
        </w:tc>
      </w:tr>
      <w:tr w:rsidR="00F432F9" w:rsidRPr="002D4C2B" w:rsidTr="00A23631">
        <w:trPr>
          <w:gridAfter w:val="1"/>
          <w:wAfter w:w="16" w:type="dxa"/>
          <w:trHeight w:val="402"/>
        </w:trPr>
        <w:tc>
          <w:tcPr>
            <w:tcW w:w="14742" w:type="dxa"/>
            <w:gridSpan w:val="10"/>
            <w:shd w:val="clear" w:color="auto" w:fill="005366"/>
          </w:tcPr>
          <w:p w:rsidR="00F432F9" w:rsidRPr="00F432F9" w:rsidRDefault="00157B90" w:rsidP="00824AE3">
            <w:pPr>
              <w:pStyle w:val="TableParagraph"/>
              <w:keepNext/>
              <w:keepLines/>
              <w:spacing w:line="276" w:lineRule="auto"/>
              <w:ind w:left="2"/>
              <w:jc w:val="center"/>
              <w:rPr>
                <w:rFonts w:ascii="Century Gothic" w:hAnsi="Century Gothic"/>
                <w:b/>
                <w:sz w:val="20"/>
                <w:szCs w:val="20"/>
                <w:lang w:val="it-IT"/>
              </w:rPr>
            </w:pPr>
            <w:r w:rsidRPr="00EA5E20">
              <w:rPr>
                <w:lang w:val="it-IT"/>
              </w:rPr>
              <w:br w:type="page"/>
            </w:r>
            <w:r w:rsidR="00F432F9" w:rsidRPr="00F432F9">
              <w:rPr>
                <w:rFonts w:ascii="Century Gothic" w:hAnsi="Century Gothic"/>
                <w:b/>
                <w:color w:val="FFFFFF" w:themeColor="background1"/>
                <w:sz w:val="20"/>
                <w:szCs w:val="20"/>
                <w:lang w:val="it-IT"/>
              </w:rPr>
              <w:t>PROFESSIONALITA’</w:t>
            </w:r>
          </w:p>
        </w:tc>
      </w:tr>
      <w:tr w:rsidR="00A23631" w:rsidRPr="00034734" w:rsidTr="00A23631">
        <w:trPr>
          <w:gridAfter w:val="1"/>
          <w:wAfter w:w="16" w:type="dxa"/>
          <w:trHeight w:val="600"/>
        </w:trPr>
        <w:tc>
          <w:tcPr>
            <w:tcW w:w="1134" w:type="dxa"/>
            <w:vMerge w:val="restart"/>
            <w:shd w:val="clear" w:color="auto" w:fill="005366"/>
          </w:tcPr>
          <w:p w:rsidR="00A23631" w:rsidRPr="00034734" w:rsidRDefault="00A23631" w:rsidP="00A23631">
            <w:pPr>
              <w:pStyle w:val="TableParagraph"/>
              <w:keepNext/>
              <w:keepLines/>
              <w:spacing w:line="276" w:lineRule="auto"/>
              <w:ind w:left="301" w:right="46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3d</w:t>
            </w:r>
            <w:r w:rsidRPr="00034734">
              <w:rPr>
                <w:rFonts w:ascii="Century Gothic" w:hAnsi="Century Gothic"/>
                <w:b/>
                <w:color w:val="FFFFFF" w:themeColor="background1"/>
                <w:sz w:val="20"/>
                <w:szCs w:val="20"/>
                <w:lang w:val="it-IT"/>
              </w:rPr>
              <w:t>)</w:t>
            </w:r>
          </w:p>
        </w:tc>
        <w:tc>
          <w:tcPr>
            <w:tcW w:w="10772" w:type="dxa"/>
            <w:gridSpan w:val="4"/>
            <w:shd w:val="clear" w:color="auto" w:fill="005366"/>
          </w:tcPr>
          <w:p w:rsidR="00A23631" w:rsidRDefault="00A23631" w:rsidP="00A23631">
            <w:pPr>
              <w:pStyle w:val="TableParagraph"/>
              <w:keepNext/>
              <w:keepLines/>
              <w:spacing w:line="276" w:lineRule="auto"/>
              <w:ind w:left="112" w:right="1019"/>
              <w:jc w:val="both"/>
              <w:rPr>
                <w:rFonts w:ascii="Century Gothic" w:hAnsi="Century Gothic"/>
                <w:b/>
                <w:color w:val="FFFFFF" w:themeColor="background1"/>
                <w:sz w:val="20"/>
                <w:szCs w:val="20"/>
                <w:lang w:val="it-IT"/>
              </w:rPr>
            </w:pPr>
            <w:r w:rsidRPr="00034734">
              <w:rPr>
                <w:rFonts w:ascii="Century Gothic" w:hAnsi="Century Gothic"/>
                <w:b/>
                <w:color w:val="FFFFFF" w:themeColor="background1"/>
                <w:sz w:val="20"/>
                <w:szCs w:val="20"/>
                <w:lang w:val="it-IT"/>
              </w:rPr>
              <w:t>Requisiti richiesti per CONSIGLIERI NON ESECUTIVI</w:t>
            </w:r>
          </w:p>
          <w:p w:rsidR="00A23631" w:rsidRPr="00034734" w:rsidRDefault="00A23631" w:rsidP="00A23631">
            <w:pPr>
              <w:pStyle w:val="TableParagraph"/>
              <w:keepNext/>
              <w:keepLines/>
              <w:spacing w:line="276" w:lineRule="auto"/>
              <w:ind w:left="112" w:right="1019"/>
              <w:jc w:val="both"/>
              <w:rPr>
                <w:rFonts w:ascii="Century Gothic" w:hAnsi="Century Gothic"/>
                <w:b/>
                <w:color w:val="FFFFFF" w:themeColor="background1"/>
                <w:sz w:val="20"/>
                <w:szCs w:val="20"/>
                <w:lang w:val="it-IT"/>
              </w:rPr>
            </w:pPr>
            <w:r w:rsidRPr="00A23631">
              <w:rPr>
                <w:rFonts w:ascii="Century Gothic" w:hAnsi="Century Gothic"/>
                <w:color w:val="FFFFFF" w:themeColor="background1"/>
                <w:sz w:val="18"/>
                <w:szCs w:val="18"/>
                <w:lang w:val="it-IT"/>
              </w:rPr>
              <w:t>(indipendentemente dall’incarico effettivo che si andrà a ricoprire)</w:t>
            </w:r>
          </w:p>
        </w:tc>
        <w:tc>
          <w:tcPr>
            <w:tcW w:w="1418" w:type="dxa"/>
            <w:gridSpan w:val="3"/>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4343518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418" w:type="dxa"/>
            <w:gridSpan w:val="2"/>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31313936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DF186B" w:rsidRPr="00990504" w:rsidTr="00A23631">
        <w:trPr>
          <w:gridAfter w:val="1"/>
          <w:wAfter w:w="16" w:type="dxa"/>
          <w:trHeight w:val="308"/>
        </w:trPr>
        <w:tc>
          <w:tcPr>
            <w:tcW w:w="1134" w:type="dxa"/>
            <w:vMerge/>
            <w:tcBorders>
              <w:bottom w:val="single" w:sz="6" w:space="0" w:color="000000"/>
            </w:tcBorders>
          </w:tcPr>
          <w:p w:rsidR="00DF186B" w:rsidRPr="00034734" w:rsidRDefault="00DF186B" w:rsidP="00DF186B">
            <w:pPr>
              <w:pStyle w:val="TableParagraph"/>
              <w:spacing w:line="276" w:lineRule="auto"/>
              <w:ind w:left="114"/>
              <w:jc w:val="both"/>
              <w:rPr>
                <w:rFonts w:ascii="Century Gothic" w:hAnsi="Century Gothic"/>
                <w:sz w:val="20"/>
                <w:szCs w:val="20"/>
                <w:lang w:val="it-IT"/>
              </w:rPr>
            </w:pPr>
          </w:p>
        </w:tc>
        <w:tc>
          <w:tcPr>
            <w:tcW w:w="13608" w:type="dxa"/>
            <w:gridSpan w:val="9"/>
            <w:tcBorders>
              <w:bottom w:val="single" w:sz="6" w:space="0" w:color="000000"/>
            </w:tcBorders>
          </w:tcPr>
          <w:p w:rsidR="00DF186B" w:rsidRPr="00034734" w:rsidRDefault="00DF186B" w:rsidP="00DF186B">
            <w:pPr>
              <w:pStyle w:val="TableParagraph"/>
              <w:spacing w:line="276" w:lineRule="auto"/>
              <w:ind w:left="114"/>
              <w:jc w:val="both"/>
              <w:rPr>
                <w:rFonts w:ascii="Century Gothic" w:hAnsi="Century Gothic"/>
                <w:sz w:val="20"/>
                <w:szCs w:val="20"/>
                <w:lang w:val="it-IT"/>
              </w:rPr>
            </w:pPr>
            <w:r w:rsidRPr="00034734">
              <w:rPr>
                <w:rFonts w:ascii="Century Gothic" w:hAnsi="Century Gothic"/>
                <w:sz w:val="20"/>
                <w:szCs w:val="20"/>
                <w:lang w:val="it-IT"/>
              </w:rPr>
              <w:t xml:space="preserve">almeno </w:t>
            </w:r>
            <w:r w:rsidRPr="00034734">
              <w:rPr>
                <w:rFonts w:ascii="Century Gothic" w:hAnsi="Century Gothic"/>
                <w:b/>
                <w:sz w:val="20"/>
                <w:szCs w:val="20"/>
                <w:lang w:val="it-IT"/>
              </w:rPr>
              <w:t>1 anno di esperienza professionale</w:t>
            </w:r>
            <w:r w:rsidRPr="00034734">
              <w:rPr>
                <w:rFonts w:ascii="Century Gothic" w:hAnsi="Century Gothic"/>
                <w:sz w:val="20"/>
                <w:szCs w:val="20"/>
                <w:lang w:val="it-IT"/>
              </w:rPr>
              <w:t xml:space="preserve"> recente maturata tramite l'esercizio delle attività dettagliate</w:t>
            </w:r>
            <w:r w:rsidR="00FD33FD">
              <w:rPr>
                <w:rFonts w:ascii="Century Gothic" w:hAnsi="Century Gothic"/>
                <w:sz w:val="20"/>
                <w:szCs w:val="20"/>
                <w:lang w:val="it-IT"/>
              </w:rPr>
              <w:t xml:space="preserve"> al punto successivo </w:t>
            </w:r>
            <w:r w:rsidRPr="00034734">
              <w:rPr>
                <w:rFonts w:ascii="Century Gothic" w:hAnsi="Century Gothic"/>
                <w:sz w:val="20"/>
                <w:szCs w:val="20"/>
                <w:lang w:val="it-IT"/>
              </w:rPr>
              <w:t>ovvero attraverso l'esercizio di una o più delle seguenti attività:</w:t>
            </w:r>
          </w:p>
          <w:p w:rsidR="00301556" w:rsidRDefault="00DF186B" w:rsidP="00301556">
            <w:pPr>
              <w:pStyle w:val="TableParagraph"/>
              <w:numPr>
                <w:ilvl w:val="0"/>
                <w:numId w:val="18"/>
              </w:numPr>
              <w:spacing w:line="276" w:lineRule="auto"/>
              <w:jc w:val="both"/>
              <w:rPr>
                <w:rFonts w:ascii="Century Gothic" w:hAnsi="Century Gothic"/>
                <w:sz w:val="20"/>
                <w:szCs w:val="20"/>
                <w:lang w:val="it-IT"/>
              </w:rPr>
            </w:pPr>
            <w:r w:rsidRPr="00034734">
              <w:rPr>
                <w:rFonts w:ascii="Century Gothic" w:hAnsi="Century Gothic"/>
                <w:sz w:val="20"/>
                <w:szCs w:val="20"/>
                <w:lang w:val="it-IT"/>
              </w:rPr>
              <w:t>attività professionali in materia attinente al settore creditizio, finanziario, mobiliare, assicurativo o comunque funzionali all'</w:t>
            </w:r>
            <w:r w:rsidR="00301556">
              <w:rPr>
                <w:rFonts w:ascii="Century Gothic" w:hAnsi="Century Gothic"/>
                <w:sz w:val="20"/>
                <w:szCs w:val="20"/>
                <w:lang w:val="it-IT"/>
              </w:rPr>
              <w:t>attività della Banca Affiliata;</w:t>
            </w:r>
          </w:p>
          <w:p w:rsidR="00301556" w:rsidRDefault="00DF186B" w:rsidP="00301556">
            <w:pPr>
              <w:pStyle w:val="TableParagraph"/>
              <w:numPr>
                <w:ilvl w:val="0"/>
                <w:numId w:val="18"/>
              </w:numPr>
              <w:spacing w:line="276" w:lineRule="auto"/>
              <w:jc w:val="both"/>
              <w:rPr>
                <w:rFonts w:ascii="Century Gothic" w:hAnsi="Century Gothic"/>
                <w:sz w:val="20"/>
                <w:szCs w:val="20"/>
                <w:lang w:val="it-IT"/>
              </w:rPr>
            </w:pPr>
            <w:r w:rsidRPr="00034734">
              <w:rPr>
                <w:rFonts w:ascii="Century Gothic" w:hAnsi="Century Gothic"/>
                <w:sz w:val="20"/>
                <w:szCs w:val="20"/>
                <w:lang w:val="it-IT"/>
              </w:rPr>
              <w:t>attività d'insegnamento universitario, quali docente di prima o seconda fascia, in materie giuridiche o economiche o in altre materie comunque funzionali all'attività del settore creditizio, finanzi</w:t>
            </w:r>
            <w:r w:rsidR="00301556">
              <w:rPr>
                <w:rFonts w:ascii="Century Gothic" w:hAnsi="Century Gothic"/>
                <w:sz w:val="20"/>
                <w:szCs w:val="20"/>
                <w:lang w:val="it-IT"/>
              </w:rPr>
              <w:t>ario, mobiliare o assicurativo;</w:t>
            </w:r>
          </w:p>
          <w:p w:rsidR="00DF186B" w:rsidRPr="00034734" w:rsidRDefault="00DF186B" w:rsidP="00301556">
            <w:pPr>
              <w:pStyle w:val="TableParagraph"/>
              <w:numPr>
                <w:ilvl w:val="0"/>
                <w:numId w:val="18"/>
              </w:numPr>
              <w:spacing w:line="276" w:lineRule="auto"/>
              <w:jc w:val="both"/>
              <w:rPr>
                <w:rFonts w:ascii="Century Gothic" w:hAnsi="Century Gothic"/>
                <w:sz w:val="20"/>
                <w:szCs w:val="20"/>
                <w:lang w:val="it-IT"/>
              </w:rPr>
            </w:pPr>
            <w:r w:rsidRPr="00034734">
              <w:rPr>
                <w:rFonts w:ascii="Century Gothic" w:hAnsi="Century Gothic"/>
                <w:sz w:val="20"/>
                <w:szCs w:val="20"/>
                <w:lang w:val="it-IT"/>
              </w:rPr>
              <w:t>funzioni direttive, dirigenziali o di vertice, comunque denominate, presso enti pubblici o pubbliche amministrazioni aventi attinenza con il settore creditizio, finanziario, mobiliare o assicurativo e a condizione che l'ente presso cui l'esponente svolgeva tali funzioni abbia una complessità comparabile con quella della Banca Affiliata.</w:t>
            </w:r>
          </w:p>
        </w:tc>
      </w:tr>
      <w:tr w:rsidR="00A23631" w:rsidRPr="004245AB" w:rsidTr="00A23631">
        <w:trPr>
          <w:gridAfter w:val="1"/>
          <w:wAfter w:w="16" w:type="dxa"/>
          <w:trHeight w:val="600"/>
        </w:trPr>
        <w:tc>
          <w:tcPr>
            <w:tcW w:w="1134" w:type="dxa"/>
            <w:vMerge w:val="restart"/>
            <w:shd w:val="clear" w:color="auto" w:fill="005366"/>
          </w:tcPr>
          <w:p w:rsidR="00A23631" w:rsidRPr="00034734" w:rsidRDefault="00A23631" w:rsidP="00A23631">
            <w:pPr>
              <w:pStyle w:val="TableParagraph"/>
              <w:keepNext/>
              <w:keepLines/>
              <w:spacing w:line="276" w:lineRule="auto"/>
              <w:ind w:left="301" w:right="46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3e</w:t>
            </w:r>
            <w:r w:rsidRPr="00034734">
              <w:rPr>
                <w:rFonts w:ascii="Century Gothic" w:hAnsi="Century Gothic"/>
                <w:b/>
                <w:color w:val="FFFFFF" w:themeColor="background1"/>
                <w:sz w:val="20"/>
                <w:szCs w:val="20"/>
                <w:lang w:val="it-IT"/>
              </w:rPr>
              <w:t>)</w:t>
            </w:r>
          </w:p>
        </w:tc>
        <w:tc>
          <w:tcPr>
            <w:tcW w:w="10772" w:type="dxa"/>
            <w:gridSpan w:val="4"/>
            <w:shd w:val="clear" w:color="auto" w:fill="005366"/>
          </w:tcPr>
          <w:p w:rsidR="00A23631" w:rsidRDefault="00A23631" w:rsidP="00A23631">
            <w:pPr>
              <w:pStyle w:val="TableParagraph"/>
              <w:keepNext/>
              <w:keepLines/>
              <w:spacing w:line="276" w:lineRule="auto"/>
              <w:ind w:left="112" w:right="1019"/>
              <w:rPr>
                <w:rFonts w:ascii="Century Gothic" w:hAnsi="Century Gothic"/>
                <w:b/>
                <w:color w:val="FFFFFF" w:themeColor="background1"/>
                <w:sz w:val="20"/>
                <w:szCs w:val="20"/>
                <w:lang w:val="it-IT"/>
              </w:rPr>
            </w:pPr>
            <w:r w:rsidRPr="00034734">
              <w:rPr>
                <w:rFonts w:ascii="Century Gothic" w:hAnsi="Century Gothic"/>
                <w:b/>
                <w:color w:val="FFFFFF" w:themeColor="background1"/>
                <w:sz w:val="20"/>
                <w:szCs w:val="20"/>
                <w:lang w:val="it-IT"/>
              </w:rPr>
              <w:t xml:space="preserve">Requisiti richiesti per CONSIGLIERI ESECUTIVI </w:t>
            </w:r>
          </w:p>
          <w:p w:rsidR="00A23631" w:rsidRPr="00034734" w:rsidRDefault="00A23631" w:rsidP="00A23631">
            <w:pPr>
              <w:pStyle w:val="TableParagraph"/>
              <w:keepNext/>
              <w:keepLines/>
              <w:spacing w:line="276" w:lineRule="auto"/>
              <w:ind w:left="112" w:right="1019"/>
              <w:rPr>
                <w:rFonts w:ascii="Century Gothic" w:hAnsi="Century Gothic"/>
                <w:b/>
                <w:color w:val="FFFFFF" w:themeColor="background1"/>
                <w:sz w:val="20"/>
                <w:szCs w:val="20"/>
                <w:lang w:val="it-IT"/>
              </w:rPr>
            </w:pPr>
            <w:r w:rsidRPr="00A23631">
              <w:rPr>
                <w:rFonts w:ascii="Century Gothic" w:hAnsi="Century Gothic"/>
                <w:color w:val="FFFFFF" w:themeColor="background1"/>
                <w:sz w:val="18"/>
                <w:szCs w:val="18"/>
                <w:lang w:val="it-IT"/>
              </w:rPr>
              <w:t>(indipendentemente dall’incarico effettivo che si andrà a ricoprire)</w:t>
            </w:r>
          </w:p>
        </w:tc>
        <w:tc>
          <w:tcPr>
            <w:tcW w:w="1418" w:type="dxa"/>
            <w:gridSpan w:val="3"/>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39195763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418" w:type="dxa"/>
            <w:gridSpan w:val="2"/>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60371316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DF186B" w:rsidRPr="00990504" w:rsidTr="00A23631">
        <w:trPr>
          <w:gridAfter w:val="1"/>
          <w:wAfter w:w="16" w:type="dxa"/>
          <w:trHeight w:val="308"/>
        </w:trPr>
        <w:tc>
          <w:tcPr>
            <w:tcW w:w="1134" w:type="dxa"/>
            <w:vMerge/>
            <w:tcBorders>
              <w:bottom w:val="single" w:sz="6" w:space="0" w:color="000000"/>
            </w:tcBorders>
          </w:tcPr>
          <w:p w:rsidR="00DF186B" w:rsidRPr="00034734" w:rsidRDefault="00DF186B" w:rsidP="00DF186B">
            <w:pPr>
              <w:pStyle w:val="TableParagraph"/>
              <w:spacing w:line="276" w:lineRule="auto"/>
              <w:ind w:left="114"/>
              <w:jc w:val="both"/>
              <w:rPr>
                <w:rFonts w:ascii="Century Gothic" w:hAnsi="Century Gothic"/>
                <w:sz w:val="20"/>
                <w:szCs w:val="20"/>
                <w:lang w:val="it-IT"/>
              </w:rPr>
            </w:pPr>
          </w:p>
        </w:tc>
        <w:tc>
          <w:tcPr>
            <w:tcW w:w="13608" w:type="dxa"/>
            <w:gridSpan w:val="9"/>
            <w:tcBorders>
              <w:bottom w:val="single" w:sz="6" w:space="0" w:color="000000"/>
            </w:tcBorders>
          </w:tcPr>
          <w:p w:rsidR="00DF186B" w:rsidRPr="00034734" w:rsidRDefault="00DF186B" w:rsidP="00DF186B">
            <w:pPr>
              <w:pStyle w:val="TableParagraph"/>
              <w:spacing w:line="276" w:lineRule="auto"/>
              <w:ind w:left="114"/>
              <w:jc w:val="both"/>
              <w:rPr>
                <w:rFonts w:ascii="Century Gothic" w:hAnsi="Century Gothic"/>
                <w:sz w:val="20"/>
                <w:szCs w:val="20"/>
                <w:lang w:val="it-IT"/>
              </w:rPr>
            </w:pPr>
            <w:r w:rsidRPr="00034734">
              <w:rPr>
                <w:rFonts w:ascii="Century Gothic" w:hAnsi="Century Gothic"/>
                <w:sz w:val="20"/>
                <w:szCs w:val="20"/>
                <w:lang w:val="it-IT"/>
              </w:rPr>
              <w:t xml:space="preserve">almeno </w:t>
            </w:r>
            <w:r w:rsidRPr="00034734">
              <w:rPr>
                <w:rFonts w:ascii="Century Gothic" w:hAnsi="Century Gothic"/>
                <w:b/>
                <w:sz w:val="20"/>
                <w:szCs w:val="20"/>
                <w:lang w:val="it-IT"/>
              </w:rPr>
              <w:t>1 anno di esperienza professionale</w:t>
            </w:r>
            <w:r w:rsidRPr="00034734">
              <w:rPr>
                <w:rFonts w:ascii="Century Gothic" w:hAnsi="Century Gothic"/>
                <w:sz w:val="20"/>
                <w:szCs w:val="20"/>
                <w:lang w:val="it-IT"/>
              </w:rPr>
              <w:t xml:space="preserve"> recente maturata tramite l'esercizio di una o più delle seguenti attività:</w:t>
            </w:r>
          </w:p>
          <w:p w:rsidR="00DF186B" w:rsidRPr="00034734" w:rsidRDefault="00DF186B" w:rsidP="00A10DDC">
            <w:pPr>
              <w:pStyle w:val="TableParagraph"/>
              <w:numPr>
                <w:ilvl w:val="0"/>
                <w:numId w:val="19"/>
              </w:numPr>
              <w:spacing w:line="276" w:lineRule="auto"/>
              <w:jc w:val="both"/>
              <w:rPr>
                <w:rFonts w:ascii="Century Gothic" w:hAnsi="Century Gothic"/>
                <w:sz w:val="20"/>
                <w:szCs w:val="20"/>
                <w:lang w:val="it-IT"/>
              </w:rPr>
            </w:pPr>
            <w:r w:rsidRPr="00034734">
              <w:rPr>
                <w:rFonts w:ascii="Century Gothic" w:hAnsi="Century Gothic"/>
                <w:sz w:val="20"/>
                <w:szCs w:val="20"/>
                <w:lang w:val="it-IT"/>
              </w:rPr>
              <w:t>attività di amministrazione o di controllo o compiti direttivi nel settore creditizio, finanziario, mobiliare o assicurativo;</w:t>
            </w:r>
          </w:p>
          <w:p w:rsidR="00DF186B" w:rsidRPr="00034734" w:rsidRDefault="00DF186B" w:rsidP="00A10DDC">
            <w:pPr>
              <w:pStyle w:val="TableParagraph"/>
              <w:numPr>
                <w:ilvl w:val="0"/>
                <w:numId w:val="19"/>
              </w:numPr>
              <w:spacing w:line="276" w:lineRule="auto"/>
              <w:jc w:val="both"/>
              <w:rPr>
                <w:rFonts w:ascii="Century Gothic" w:hAnsi="Century Gothic"/>
                <w:sz w:val="20"/>
                <w:szCs w:val="20"/>
                <w:lang w:val="it-IT"/>
              </w:rPr>
            </w:pPr>
            <w:r w:rsidRPr="00034734">
              <w:rPr>
                <w:rFonts w:ascii="Century Gothic" w:hAnsi="Century Gothic"/>
                <w:sz w:val="20"/>
                <w:szCs w:val="20"/>
                <w:lang w:val="it-IT"/>
              </w:rPr>
              <w:t xml:space="preserve">attività di amministrazione o di controllo o compiti direttivi presso società quotate o aventi una dimensione e complessità maggiore o assimilabile a quella </w:t>
            </w:r>
            <w:r w:rsidR="00A10DDC">
              <w:rPr>
                <w:rFonts w:ascii="Century Gothic" w:hAnsi="Century Gothic"/>
                <w:sz w:val="20"/>
                <w:szCs w:val="20"/>
                <w:lang w:val="it-IT"/>
              </w:rPr>
              <w:t>della Banca Affiliata</w:t>
            </w:r>
          </w:p>
          <w:p w:rsidR="00DF186B" w:rsidRDefault="00DF186B" w:rsidP="00DF186B">
            <w:pPr>
              <w:pStyle w:val="TableParagraph"/>
              <w:spacing w:line="276" w:lineRule="auto"/>
              <w:ind w:left="114"/>
              <w:jc w:val="both"/>
              <w:rPr>
                <w:rFonts w:ascii="Century Gothic" w:hAnsi="Century Gothic"/>
                <w:sz w:val="20"/>
                <w:szCs w:val="20"/>
                <w:lang w:val="it-IT"/>
              </w:rPr>
            </w:pPr>
            <w:r w:rsidRPr="00034734">
              <w:rPr>
                <w:rFonts w:ascii="Century Gothic" w:hAnsi="Century Gothic"/>
                <w:sz w:val="20"/>
                <w:szCs w:val="20"/>
                <w:lang w:val="it-IT"/>
              </w:rPr>
              <w:t xml:space="preserve">o in alternativa: </w:t>
            </w:r>
          </w:p>
          <w:p w:rsidR="00A10DDC" w:rsidRDefault="00DF186B" w:rsidP="00361E1C">
            <w:pPr>
              <w:pStyle w:val="TableParagraph"/>
              <w:numPr>
                <w:ilvl w:val="0"/>
                <w:numId w:val="21"/>
              </w:numPr>
              <w:spacing w:line="276" w:lineRule="auto"/>
              <w:jc w:val="both"/>
              <w:rPr>
                <w:rFonts w:ascii="Century Gothic" w:hAnsi="Century Gothic"/>
                <w:sz w:val="20"/>
                <w:szCs w:val="20"/>
                <w:lang w:val="it-IT"/>
              </w:rPr>
            </w:pPr>
            <w:r w:rsidRPr="00A10DDC">
              <w:rPr>
                <w:rFonts w:ascii="Century Gothic" w:hAnsi="Century Gothic"/>
                <w:sz w:val="20"/>
                <w:szCs w:val="20"/>
                <w:lang w:val="it-IT"/>
              </w:rPr>
              <w:t>attività di amministrazione o di controllo o compiti direttivi presso imprese oppure in enti nel settore della cooperazione di credito;</w:t>
            </w:r>
          </w:p>
          <w:p w:rsidR="00A10DDC" w:rsidRDefault="00DF186B" w:rsidP="00A10DDC">
            <w:pPr>
              <w:pStyle w:val="TableParagraph"/>
              <w:numPr>
                <w:ilvl w:val="0"/>
                <w:numId w:val="21"/>
              </w:numPr>
              <w:spacing w:line="276" w:lineRule="auto"/>
              <w:jc w:val="both"/>
              <w:rPr>
                <w:rFonts w:ascii="Century Gothic" w:hAnsi="Century Gothic"/>
                <w:sz w:val="20"/>
                <w:szCs w:val="20"/>
                <w:lang w:val="it-IT"/>
              </w:rPr>
            </w:pPr>
            <w:r w:rsidRPr="00A10DDC">
              <w:rPr>
                <w:rFonts w:ascii="Century Gothic" w:hAnsi="Century Gothic"/>
                <w:sz w:val="20"/>
                <w:szCs w:val="20"/>
                <w:lang w:val="it-IT"/>
              </w:rPr>
              <w:t>insegnamento in materie attinenti al settore creditizio, finanziario o assicurativo;</w:t>
            </w:r>
          </w:p>
          <w:p w:rsidR="00DF186B" w:rsidRPr="00034734" w:rsidRDefault="00DF186B" w:rsidP="00A10DDC">
            <w:pPr>
              <w:pStyle w:val="TableParagraph"/>
              <w:numPr>
                <w:ilvl w:val="0"/>
                <w:numId w:val="21"/>
              </w:numPr>
              <w:spacing w:line="276" w:lineRule="auto"/>
              <w:jc w:val="both"/>
              <w:rPr>
                <w:rFonts w:ascii="Century Gothic" w:hAnsi="Century Gothic"/>
                <w:sz w:val="20"/>
                <w:szCs w:val="20"/>
                <w:lang w:val="it-IT"/>
              </w:rPr>
            </w:pPr>
            <w:r w:rsidRPr="00034734">
              <w:rPr>
                <w:rFonts w:ascii="Century Gothic" w:hAnsi="Century Gothic"/>
                <w:sz w:val="20"/>
                <w:szCs w:val="20"/>
                <w:lang w:val="it-IT"/>
              </w:rPr>
              <w:t>funzioni amministrative o dirigenziali presso enti pubblici o pubbliche amministrazioni aventi attinenza con il settore creditizio, finanziario, mobiliare o assicurativo ovvero presso enti pubblici o pubbliche amministrazioni purché le funzioni svolte comportino la gestione di risorse economico-finanziarie.</w:t>
            </w:r>
          </w:p>
        </w:tc>
      </w:tr>
      <w:tr w:rsidR="00A23631" w:rsidRPr="004245AB" w:rsidTr="00A23631">
        <w:trPr>
          <w:gridAfter w:val="1"/>
          <w:wAfter w:w="16" w:type="dxa"/>
          <w:trHeight w:val="600"/>
        </w:trPr>
        <w:tc>
          <w:tcPr>
            <w:tcW w:w="1134" w:type="dxa"/>
            <w:vMerge w:val="restart"/>
            <w:shd w:val="clear" w:color="auto" w:fill="005366"/>
          </w:tcPr>
          <w:p w:rsidR="00A23631" w:rsidRPr="00034734" w:rsidRDefault="00A23631" w:rsidP="00A23631">
            <w:pPr>
              <w:pStyle w:val="TableParagraph"/>
              <w:keepNext/>
              <w:keepLines/>
              <w:spacing w:line="276" w:lineRule="auto"/>
              <w:ind w:left="237" w:right="46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3f</w:t>
            </w:r>
            <w:r w:rsidRPr="00034734">
              <w:rPr>
                <w:rFonts w:ascii="Century Gothic" w:hAnsi="Century Gothic"/>
                <w:b/>
                <w:color w:val="FFFFFF" w:themeColor="background1"/>
                <w:sz w:val="20"/>
                <w:szCs w:val="20"/>
                <w:lang w:val="it-IT"/>
              </w:rPr>
              <w:t>)</w:t>
            </w:r>
          </w:p>
        </w:tc>
        <w:tc>
          <w:tcPr>
            <w:tcW w:w="10772" w:type="dxa"/>
            <w:gridSpan w:val="4"/>
            <w:shd w:val="clear" w:color="auto" w:fill="005366"/>
          </w:tcPr>
          <w:p w:rsidR="00A23631" w:rsidRDefault="00A23631" w:rsidP="00A23631">
            <w:pPr>
              <w:pStyle w:val="TableParagraph"/>
              <w:keepNext/>
              <w:keepLines/>
              <w:spacing w:line="276" w:lineRule="auto"/>
              <w:ind w:left="112" w:right="1019"/>
              <w:rPr>
                <w:rFonts w:ascii="Century Gothic" w:hAnsi="Century Gothic"/>
                <w:b/>
                <w:color w:val="FFFFFF" w:themeColor="background1"/>
                <w:sz w:val="20"/>
                <w:szCs w:val="20"/>
                <w:lang w:val="it-IT"/>
              </w:rPr>
            </w:pPr>
            <w:r w:rsidRPr="00034734">
              <w:rPr>
                <w:rFonts w:ascii="Century Gothic" w:hAnsi="Century Gothic"/>
                <w:b/>
                <w:color w:val="FFFFFF" w:themeColor="background1"/>
                <w:sz w:val="20"/>
                <w:szCs w:val="20"/>
                <w:lang w:val="it-IT"/>
              </w:rPr>
              <w:t xml:space="preserve">Requisiti richiesti per </w:t>
            </w:r>
            <w:r>
              <w:rPr>
                <w:rFonts w:ascii="Century Gothic" w:hAnsi="Century Gothic"/>
                <w:b/>
                <w:color w:val="FFFFFF" w:themeColor="background1"/>
                <w:sz w:val="20"/>
                <w:szCs w:val="20"/>
                <w:lang w:val="it-IT"/>
              </w:rPr>
              <w:t xml:space="preserve">il </w:t>
            </w:r>
            <w:r w:rsidRPr="00034734">
              <w:rPr>
                <w:rFonts w:ascii="Century Gothic" w:hAnsi="Century Gothic"/>
                <w:b/>
                <w:color w:val="FFFFFF" w:themeColor="background1"/>
                <w:sz w:val="20"/>
                <w:szCs w:val="20"/>
                <w:lang w:val="it-IT"/>
              </w:rPr>
              <w:t xml:space="preserve">PRESIDENTE </w:t>
            </w:r>
          </w:p>
          <w:p w:rsidR="00A23631" w:rsidRPr="00034734" w:rsidRDefault="00A23631" w:rsidP="00A23631">
            <w:pPr>
              <w:pStyle w:val="TableParagraph"/>
              <w:keepNext/>
              <w:keepLines/>
              <w:spacing w:line="276" w:lineRule="auto"/>
              <w:ind w:left="112" w:right="1019"/>
              <w:rPr>
                <w:rFonts w:ascii="Century Gothic" w:hAnsi="Century Gothic"/>
                <w:b/>
                <w:color w:val="FFFFFF" w:themeColor="background1"/>
                <w:sz w:val="20"/>
                <w:szCs w:val="20"/>
                <w:lang w:val="it-IT"/>
              </w:rPr>
            </w:pPr>
            <w:r w:rsidRPr="00A23631">
              <w:rPr>
                <w:rFonts w:ascii="Century Gothic" w:hAnsi="Century Gothic"/>
                <w:color w:val="FFFFFF" w:themeColor="background1"/>
                <w:sz w:val="18"/>
                <w:szCs w:val="18"/>
                <w:lang w:val="it-IT"/>
              </w:rPr>
              <w:t>(indipendentemente dall’incarico effettivo che si andrà a ricoprire)</w:t>
            </w:r>
          </w:p>
        </w:tc>
        <w:tc>
          <w:tcPr>
            <w:tcW w:w="1418" w:type="dxa"/>
            <w:gridSpan w:val="3"/>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0321886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tc>
        <w:tc>
          <w:tcPr>
            <w:tcW w:w="1418" w:type="dxa"/>
            <w:gridSpan w:val="2"/>
            <w:shd w:val="clear" w:color="auto" w:fill="FFFFFF" w:themeFill="background1"/>
            <w:vAlign w:val="bottom"/>
          </w:tcPr>
          <w:p w:rsidR="00A23631" w:rsidRPr="00C71D9B" w:rsidRDefault="00A23631" w:rsidP="00A236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13520633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DF186B" w:rsidRPr="00990504" w:rsidTr="00A23631">
        <w:trPr>
          <w:gridAfter w:val="1"/>
          <w:wAfter w:w="16" w:type="dxa"/>
          <w:trHeight w:val="308"/>
        </w:trPr>
        <w:tc>
          <w:tcPr>
            <w:tcW w:w="1134" w:type="dxa"/>
            <w:vMerge/>
            <w:tcBorders>
              <w:bottom w:val="single" w:sz="6" w:space="0" w:color="000000"/>
            </w:tcBorders>
          </w:tcPr>
          <w:p w:rsidR="00DF186B" w:rsidRPr="00034734" w:rsidRDefault="00DF186B" w:rsidP="00DF186B">
            <w:pPr>
              <w:pStyle w:val="TableParagraph"/>
              <w:spacing w:line="276" w:lineRule="auto"/>
              <w:ind w:left="114"/>
              <w:jc w:val="both"/>
              <w:rPr>
                <w:rFonts w:ascii="Century Gothic" w:hAnsi="Century Gothic"/>
                <w:sz w:val="20"/>
                <w:szCs w:val="20"/>
                <w:lang w:val="it-IT"/>
              </w:rPr>
            </w:pPr>
          </w:p>
        </w:tc>
        <w:tc>
          <w:tcPr>
            <w:tcW w:w="13608" w:type="dxa"/>
            <w:gridSpan w:val="9"/>
            <w:tcBorders>
              <w:bottom w:val="single" w:sz="6" w:space="0" w:color="000000"/>
            </w:tcBorders>
          </w:tcPr>
          <w:p w:rsidR="00DF186B" w:rsidRDefault="00DF186B" w:rsidP="00432377">
            <w:pPr>
              <w:pStyle w:val="TableParagraph"/>
              <w:numPr>
                <w:ilvl w:val="0"/>
                <w:numId w:val="25"/>
              </w:numPr>
              <w:spacing w:line="276" w:lineRule="auto"/>
              <w:ind w:left="422" w:hanging="308"/>
              <w:jc w:val="both"/>
              <w:rPr>
                <w:rFonts w:ascii="Century Gothic" w:hAnsi="Century Gothic"/>
                <w:sz w:val="20"/>
                <w:szCs w:val="20"/>
                <w:lang w:val="it-IT"/>
              </w:rPr>
            </w:pPr>
            <w:r w:rsidRPr="00034734">
              <w:rPr>
                <w:rFonts w:ascii="Century Gothic" w:hAnsi="Century Gothic"/>
                <w:sz w:val="20"/>
                <w:szCs w:val="20"/>
                <w:lang w:val="it-IT"/>
              </w:rPr>
              <w:t xml:space="preserve">almeno </w:t>
            </w:r>
            <w:r w:rsidRPr="00034734">
              <w:rPr>
                <w:rFonts w:ascii="Century Gothic" w:hAnsi="Century Gothic"/>
                <w:b/>
                <w:sz w:val="20"/>
                <w:szCs w:val="20"/>
                <w:lang w:val="it-IT"/>
              </w:rPr>
              <w:t>3 anni di esperienza professionale</w:t>
            </w:r>
            <w:r w:rsidRPr="00034734">
              <w:rPr>
                <w:rFonts w:ascii="Century Gothic" w:hAnsi="Century Gothic"/>
                <w:sz w:val="20"/>
                <w:szCs w:val="20"/>
                <w:lang w:val="it-IT"/>
              </w:rPr>
              <w:t xml:space="preserve"> recente maturata tramite l'esercizio di una o più delle attività previste per i consiglieri non esecutivi unitamente a:</w:t>
            </w:r>
          </w:p>
          <w:p w:rsidR="00DF186B" w:rsidRPr="00034734" w:rsidRDefault="00DF186B" w:rsidP="00432377">
            <w:pPr>
              <w:pStyle w:val="TableParagraph"/>
              <w:numPr>
                <w:ilvl w:val="0"/>
                <w:numId w:val="25"/>
              </w:numPr>
              <w:spacing w:line="276" w:lineRule="auto"/>
              <w:ind w:left="422" w:hanging="308"/>
              <w:jc w:val="both"/>
              <w:rPr>
                <w:rFonts w:ascii="Century Gothic" w:hAnsi="Century Gothic"/>
                <w:sz w:val="20"/>
                <w:szCs w:val="20"/>
                <w:lang w:val="it-IT"/>
              </w:rPr>
            </w:pPr>
            <w:r w:rsidRPr="00034734">
              <w:rPr>
                <w:rFonts w:ascii="Century Gothic" w:hAnsi="Century Gothic"/>
                <w:sz w:val="20"/>
                <w:szCs w:val="20"/>
                <w:lang w:val="it-IT"/>
              </w:rPr>
              <w:t>esperienza maturata nel coordinamento, indirizzo o gestione di risorse umane tale da assicurare un efficace svolgimento delle sue funzioni di coordinamento e indirizzo dei lavori del Consiglio di Amministrazione, di promozione del suo adeguato funzionamento, anche in termini di circolazione delle informazioni, efficacia del confronto e stimolo alla dialettica interna, nonché di adeguata composizione complessiva dell'organo.</w:t>
            </w:r>
          </w:p>
        </w:tc>
      </w:tr>
      <w:tr w:rsidR="00FD33FD" w:rsidRPr="00990504" w:rsidTr="00A23631">
        <w:trPr>
          <w:gridAfter w:val="1"/>
          <w:wAfter w:w="16" w:type="dxa"/>
          <w:trHeight w:val="20"/>
        </w:trPr>
        <w:tc>
          <w:tcPr>
            <w:tcW w:w="1134" w:type="dxa"/>
            <w:vMerge w:val="restart"/>
            <w:shd w:val="clear" w:color="auto" w:fill="005366"/>
          </w:tcPr>
          <w:p w:rsidR="00FD33FD" w:rsidRPr="00A45C9A" w:rsidRDefault="00684040" w:rsidP="00824AE3">
            <w:pPr>
              <w:pStyle w:val="TableParagraph"/>
              <w:keepNext/>
              <w:keepLines/>
              <w:spacing w:line="276" w:lineRule="auto"/>
              <w:ind w:left="301" w:right="46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3g</w:t>
            </w:r>
            <w:r w:rsidR="00FD33FD" w:rsidRPr="00A45C9A">
              <w:rPr>
                <w:rFonts w:ascii="Century Gothic" w:hAnsi="Century Gothic"/>
                <w:b/>
                <w:color w:val="FFFFFF" w:themeColor="background1"/>
                <w:sz w:val="20"/>
                <w:szCs w:val="20"/>
                <w:lang w:val="it-IT"/>
              </w:rPr>
              <w:t>)</w:t>
            </w:r>
          </w:p>
        </w:tc>
        <w:tc>
          <w:tcPr>
            <w:tcW w:w="13608" w:type="dxa"/>
            <w:gridSpan w:val="9"/>
            <w:shd w:val="clear" w:color="auto" w:fill="005366"/>
          </w:tcPr>
          <w:p w:rsidR="00FD33FD" w:rsidRPr="00A45C9A" w:rsidRDefault="00FD33FD" w:rsidP="00824AE3">
            <w:pPr>
              <w:pStyle w:val="TableParagraph"/>
              <w:keepNext/>
              <w:keepLines/>
              <w:spacing w:line="276" w:lineRule="auto"/>
              <w:ind w:left="112" w:right="944"/>
              <w:rPr>
                <w:rFonts w:ascii="Century Gothic" w:hAnsi="Century Gothic"/>
                <w:b/>
                <w:color w:val="FFFFFF" w:themeColor="background1"/>
                <w:sz w:val="20"/>
                <w:szCs w:val="20"/>
                <w:lang w:val="it-IT"/>
              </w:rPr>
            </w:pPr>
            <w:r w:rsidRPr="00A45C9A">
              <w:rPr>
                <w:rFonts w:ascii="Century Gothic" w:hAnsi="Century Gothic"/>
                <w:b/>
                <w:color w:val="FFFFFF" w:themeColor="background1"/>
                <w:sz w:val="20"/>
                <w:szCs w:val="20"/>
                <w:lang w:val="it-IT"/>
              </w:rPr>
              <w:t xml:space="preserve">Se l'esponente nominato non ha un'esperienza </w:t>
            </w:r>
            <w:r w:rsidR="004B3A1D">
              <w:rPr>
                <w:rFonts w:ascii="Century Gothic" w:hAnsi="Century Gothic"/>
                <w:b/>
                <w:color w:val="FFFFFF" w:themeColor="background1"/>
                <w:sz w:val="20"/>
                <w:szCs w:val="20"/>
                <w:lang w:val="it-IT"/>
              </w:rPr>
              <w:t xml:space="preserve">professionale </w:t>
            </w:r>
            <w:r w:rsidRPr="00A45C9A">
              <w:rPr>
                <w:rFonts w:ascii="Century Gothic" w:hAnsi="Century Gothic"/>
                <w:b/>
                <w:color w:val="FFFFFF" w:themeColor="background1"/>
                <w:sz w:val="20"/>
                <w:szCs w:val="20"/>
                <w:lang w:val="it-IT"/>
              </w:rPr>
              <w:t xml:space="preserve">adeguata, elencare di seguito tutti i potenziali fattori di compensazione </w:t>
            </w:r>
            <w:r w:rsidRPr="00A45C9A">
              <w:rPr>
                <w:rFonts w:ascii="Century Gothic" w:hAnsi="Century Gothic"/>
                <w:color w:val="FFFFFF" w:themeColor="background1"/>
                <w:sz w:val="20"/>
                <w:szCs w:val="20"/>
                <w:lang w:val="it-IT"/>
              </w:rPr>
              <w:t>(ad es. dimensione dell'ente, altra esperienza compensativa; laurea / esperienza accademica; capacità dimostrata nell’affrontare le sfide; idoneità complessiva; conoscenze specialistiche</w:t>
            </w:r>
            <w:r>
              <w:rPr>
                <w:rFonts w:ascii="Century Gothic" w:hAnsi="Century Gothic"/>
                <w:color w:val="FFFFFF" w:themeColor="background1"/>
                <w:sz w:val="20"/>
                <w:szCs w:val="20"/>
                <w:lang w:val="it-IT"/>
              </w:rPr>
              <w:t>, ecc.</w:t>
            </w:r>
            <w:r w:rsidRPr="00A45C9A">
              <w:rPr>
                <w:rFonts w:ascii="Century Gothic" w:hAnsi="Century Gothic"/>
                <w:color w:val="FFFFFF" w:themeColor="background1"/>
                <w:sz w:val="20"/>
                <w:szCs w:val="20"/>
                <w:lang w:val="it-IT"/>
              </w:rPr>
              <w:t>)</w:t>
            </w:r>
          </w:p>
        </w:tc>
      </w:tr>
      <w:tr w:rsidR="00FD33FD" w:rsidRPr="00990504" w:rsidTr="00A23631">
        <w:trPr>
          <w:gridAfter w:val="1"/>
          <w:wAfter w:w="16" w:type="dxa"/>
          <w:trHeight w:val="20"/>
        </w:trPr>
        <w:tc>
          <w:tcPr>
            <w:tcW w:w="1134" w:type="dxa"/>
            <w:vMerge/>
          </w:tcPr>
          <w:p w:rsidR="00FD33FD" w:rsidRPr="00A45C9A" w:rsidRDefault="00FD33FD" w:rsidP="00650560">
            <w:pPr>
              <w:pStyle w:val="TableParagraph"/>
              <w:spacing w:line="276" w:lineRule="auto"/>
              <w:rPr>
                <w:rFonts w:ascii="Century Gothic" w:hAnsi="Century Gothic"/>
                <w:sz w:val="20"/>
                <w:szCs w:val="20"/>
                <w:lang w:val="it-IT"/>
              </w:rPr>
            </w:pPr>
          </w:p>
        </w:tc>
        <w:tc>
          <w:tcPr>
            <w:tcW w:w="13608" w:type="dxa"/>
            <w:gridSpan w:val="9"/>
          </w:tcPr>
          <w:p w:rsidR="00FD33FD" w:rsidRDefault="00FD33FD" w:rsidP="00650560">
            <w:pPr>
              <w:pStyle w:val="TableParagraph"/>
              <w:spacing w:line="276" w:lineRule="auto"/>
              <w:rPr>
                <w:rFonts w:ascii="Century Gothic" w:hAnsi="Century Gothic"/>
                <w:sz w:val="20"/>
                <w:szCs w:val="20"/>
                <w:lang w:val="it-IT"/>
              </w:rPr>
            </w:pPr>
          </w:p>
          <w:p w:rsidR="00FD33FD" w:rsidRDefault="00FD33FD" w:rsidP="00650560">
            <w:pPr>
              <w:pStyle w:val="TableParagraph"/>
              <w:spacing w:line="276" w:lineRule="auto"/>
              <w:rPr>
                <w:rFonts w:ascii="Century Gothic" w:hAnsi="Century Gothic"/>
                <w:sz w:val="20"/>
                <w:szCs w:val="20"/>
                <w:lang w:val="it-IT"/>
              </w:rPr>
            </w:pPr>
          </w:p>
          <w:p w:rsidR="00FD33FD" w:rsidRPr="00A45C9A" w:rsidRDefault="00FD33FD" w:rsidP="00650560">
            <w:pPr>
              <w:pStyle w:val="TableParagraph"/>
              <w:spacing w:line="276" w:lineRule="auto"/>
              <w:rPr>
                <w:rFonts w:ascii="Century Gothic" w:hAnsi="Century Gothic"/>
                <w:sz w:val="20"/>
                <w:szCs w:val="20"/>
                <w:lang w:val="it-IT"/>
              </w:rPr>
            </w:pPr>
          </w:p>
        </w:tc>
      </w:tr>
    </w:tbl>
    <w:p w:rsidR="0035170C" w:rsidRDefault="0035170C">
      <w:pPr>
        <w:rPr>
          <w:rFonts w:ascii="Century Gothic" w:hAnsi="Century Gothic"/>
          <w:b/>
          <w:color w:val="005366"/>
          <w:sz w:val="24"/>
          <w:szCs w:val="24"/>
          <w:lang w:val="it-IT"/>
        </w:rPr>
      </w:pPr>
      <w:r>
        <w:rPr>
          <w:rFonts w:ascii="Century Gothic" w:hAnsi="Century Gothic"/>
          <w:b/>
          <w:color w:val="005366"/>
          <w:lang w:val="it-IT"/>
        </w:rPr>
        <w:br w:type="page"/>
      </w:r>
    </w:p>
    <w:p w:rsidR="00E03CED" w:rsidRPr="004245AB" w:rsidRDefault="00E03CED" w:rsidP="00E03CED">
      <w:pPr>
        <w:pStyle w:val="Titolo1"/>
        <w:numPr>
          <w:ilvl w:val="0"/>
          <w:numId w:val="5"/>
        </w:numPr>
        <w:ind w:left="993" w:hanging="696"/>
        <w:jc w:val="left"/>
        <w:rPr>
          <w:rFonts w:ascii="Century Gothic" w:hAnsi="Century Gothic"/>
          <w:b/>
          <w:color w:val="005366"/>
          <w:lang w:val="it-IT"/>
        </w:rPr>
      </w:pPr>
      <w:r>
        <w:rPr>
          <w:rFonts w:ascii="Century Gothic" w:hAnsi="Century Gothic"/>
          <w:b/>
          <w:color w:val="005366"/>
          <w:lang w:val="it-IT"/>
        </w:rPr>
        <w:t>Onorabilità e</w:t>
      </w:r>
      <w:r w:rsidRPr="004245AB">
        <w:rPr>
          <w:rFonts w:ascii="Century Gothic" w:hAnsi="Century Gothic"/>
          <w:b/>
          <w:color w:val="005366"/>
          <w:lang w:val="it-IT"/>
        </w:rPr>
        <w:t xml:space="preserve"> Correttezza</w:t>
      </w:r>
    </w:p>
    <w:p w:rsidR="00E03CED" w:rsidRPr="004245AB" w:rsidRDefault="00E03CED" w:rsidP="00E03CED">
      <w:pPr>
        <w:spacing w:before="7"/>
        <w:rPr>
          <w:rFonts w:ascii="Century Gothic" w:hAnsi="Century Gothic"/>
          <w:sz w:val="15"/>
          <w:lang w:val="it-IT"/>
        </w:rPr>
      </w:pP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95"/>
        <w:gridCol w:w="9356"/>
        <w:gridCol w:w="1417"/>
        <w:gridCol w:w="1421"/>
        <w:gridCol w:w="1430"/>
      </w:tblGrid>
      <w:tr w:rsidR="00E03CED" w:rsidRPr="00E03CED" w:rsidTr="00E03CED">
        <w:trPr>
          <w:trHeight w:val="20"/>
        </w:trPr>
        <w:tc>
          <w:tcPr>
            <w:tcW w:w="1095" w:type="dxa"/>
            <w:vMerge w:val="restart"/>
            <w:shd w:val="clear" w:color="auto" w:fill="005366"/>
          </w:tcPr>
          <w:p w:rsidR="00E03CED" w:rsidRPr="00004BFB" w:rsidRDefault="00E03CED" w:rsidP="00E03CED">
            <w:pPr>
              <w:pStyle w:val="TableParagraph"/>
              <w:spacing w:line="276" w:lineRule="auto"/>
              <w:ind w:left="281"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4 </w:t>
            </w:r>
            <w:r w:rsidRPr="00004BFB">
              <w:rPr>
                <w:rFonts w:ascii="Century Gothic" w:hAnsi="Century Gothic"/>
                <w:b/>
                <w:color w:val="FFFFFF" w:themeColor="background1"/>
                <w:sz w:val="20"/>
                <w:szCs w:val="20"/>
                <w:lang w:val="it-IT"/>
              </w:rPr>
              <w:t>a)</w:t>
            </w:r>
          </w:p>
        </w:tc>
        <w:tc>
          <w:tcPr>
            <w:tcW w:w="9356" w:type="dxa"/>
            <w:shd w:val="clear" w:color="auto" w:fill="005366"/>
          </w:tcPr>
          <w:p w:rsidR="00E03CED" w:rsidRPr="00004BFB" w:rsidRDefault="00E03CED" w:rsidP="00E03CED">
            <w:pPr>
              <w:pStyle w:val="TableParagraph"/>
              <w:spacing w:line="276" w:lineRule="auto"/>
              <w:ind w:left="112"/>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Negli ultimi dieci anni, l</w:t>
            </w:r>
            <w:r w:rsidRPr="00004BFB">
              <w:rPr>
                <w:rFonts w:ascii="Century Gothic" w:hAnsi="Century Gothic"/>
                <w:b/>
                <w:color w:val="FFFFFF" w:themeColor="background1"/>
                <w:sz w:val="20"/>
                <w:szCs w:val="20"/>
                <w:lang w:val="it-IT"/>
              </w:rPr>
              <w:t xml:space="preserve">’esponente ha subito una condanna penale </w:t>
            </w:r>
            <w:r>
              <w:rPr>
                <w:rFonts w:ascii="Century Gothic" w:hAnsi="Century Gothic"/>
                <w:b/>
                <w:color w:val="FFFFFF" w:themeColor="background1"/>
                <w:sz w:val="20"/>
                <w:szCs w:val="20"/>
                <w:lang w:val="it-IT"/>
              </w:rPr>
              <w:t xml:space="preserve">definitiva o non definitiva, anche ai sensi del DM n. 161/98? </w:t>
            </w:r>
          </w:p>
        </w:tc>
        <w:tc>
          <w:tcPr>
            <w:tcW w:w="1417" w:type="dxa"/>
            <w:shd w:val="clear" w:color="auto" w:fill="auto"/>
            <w:vAlign w:val="bottom"/>
          </w:tcPr>
          <w:p w:rsidR="00E03CED" w:rsidRDefault="00E03CED" w:rsidP="00E03CED">
            <w:pPr>
              <w:pStyle w:val="TableParagraph"/>
              <w:spacing w:line="276" w:lineRule="auto"/>
              <w:ind w:left="64"/>
              <w:rPr>
                <w:rFonts w:ascii="Century Gothic" w:hAnsi="Century Gothic"/>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59208473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p w:rsidR="00E03CED" w:rsidRPr="00C71D9B" w:rsidRDefault="00E03CED" w:rsidP="00E03CED">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(D.M. 161/98)</w:t>
            </w:r>
          </w:p>
        </w:tc>
        <w:tc>
          <w:tcPr>
            <w:tcW w:w="1421" w:type="dxa"/>
            <w:shd w:val="clear" w:color="auto" w:fill="FFFFFF" w:themeFill="background1"/>
            <w:vAlign w:val="bottom"/>
          </w:tcPr>
          <w:p w:rsidR="00E03CED" w:rsidRPr="00C71D9B" w:rsidRDefault="00E03CED" w:rsidP="00E03CED">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40989443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30" w:type="dxa"/>
            <w:shd w:val="clear" w:color="auto" w:fill="FFFFFF" w:themeFill="background1"/>
            <w:vAlign w:val="bottom"/>
          </w:tcPr>
          <w:p w:rsidR="00E03CED" w:rsidRPr="00C71D9B" w:rsidRDefault="00E03CED" w:rsidP="00E03CED">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4346718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03CED" w:rsidRPr="00990504" w:rsidTr="00E03CED">
        <w:trPr>
          <w:trHeight w:val="20"/>
        </w:trPr>
        <w:tc>
          <w:tcPr>
            <w:tcW w:w="1095" w:type="dxa"/>
            <w:vMerge/>
            <w:tcBorders>
              <w:bottom w:val="single" w:sz="6" w:space="0" w:color="000000"/>
            </w:tcBorders>
          </w:tcPr>
          <w:p w:rsidR="00E03CED" w:rsidRPr="00004BFB" w:rsidRDefault="00E03CED" w:rsidP="00E03CED">
            <w:pPr>
              <w:pStyle w:val="TableParagraph"/>
              <w:spacing w:line="276" w:lineRule="auto"/>
              <w:ind w:left="112" w:right="492"/>
              <w:jc w:val="both"/>
              <w:rPr>
                <w:rFonts w:ascii="Century Gothic" w:hAnsi="Century Gothic"/>
                <w:sz w:val="20"/>
                <w:szCs w:val="20"/>
                <w:lang w:val="it-IT"/>
              </w:rPr>
            </w:pPr>
          </w:p>
        </w:tc>
        <w:tc>
          <w:tcPr>
            <w:tcW w:w="13624" w:type="dxa"/>
            <w:gridSpan w:val="4"/>
            <w:tcBorders>
              <w:bottom w:val="single" w:sz="6" w:space="0" w:color="000000"/>
            </w:tcBorders>
          </w:tcPr>
          <w:p w:rsidR="00E03CED" w:rsidRPr="006669AD" w:rsidRDefault="00E03CED" w:rsidP="00E03CED">
            <w:pPr>
              <w:pStyle w:val="TableParagraph"/>
              <w:spacing w:line="276" w:lineRule="auto"/>
              <w:ind w:left="112" w:right="492"/>
              <w:jc w:val="both"/>
              <w:rPr>
                <w:rFonts w:ascii="Century Gothic" w:hAnsi="Century Gothic"/>
                <w:sz w:val="18"/>
                <w:szCs w:val="18"/>
                <w:lang w:val="it-IT"/>
              </w:rPr>
            </w:pPr>
            <w:r w:rsidRPr="006669AD">
              <w:rPr>
                <w:rFonts w:ascii="Century Gothic" w:hAnsi="Century Gothic"/>
                <w:sz w:val="18"/>
                <w:szCs w:val="18"/>
                <w:lang w:val="it-IT"/>
              </w:rPr>
              <w:t>Indicare la cella con indicazione “Sì – (DM 161/98)” se si tratta di una delle fattispecie previste dal Decreto Ministeriale. Se la condanna in esame riguarda casi non previsti dal Decreto Ministeriale, indicare la cella con solo “Sì”</w:t>
            </w:r>
          </w:p>
          <w:p w:rsidR="00E03CED" w:rsidRPr="006669AD" w:rsidRDefault="00E03CED" w:rsidP="00E03CED">
            <w:pPr>
              <w:pStyle w:val="TableParagraph"/>
              <w:spacing w:line="276" w:lineRule="auto"/>
              <w:ind w:left="112" w:right="492"/>
              <w:jc w:val="both"/>
              <w:rPr>
                <w:rFonts w:ascii="Century Gothic" w:hAnsi="Century Gothic"/>
                <w:sz w:val="18"/>
                <w:szCs w:val="18"/>
                <w:lang w:val="it-IT"/>
              </w:rPr>
            </w:pPr>
            <w:r w:rsidRPr="006669AD">
              <w:rPr>
                <w:rFonts w:ascii="Century Gothic" w:hAnsi="Century Gothic"/>
                <w:sz w:val="18"/>
                <w:szCs w:val="18"/>
                <w:lang w:val="it-IT"/>
              </w:rPr>
              <w:t xml:space="preserve">In caso di risposta affermativa, precisare di seguito i relativi dettagli ed in particolare: la natura dell'addebito, quanto è trascorso dalla condanna, quale è stata la pena nel caso di condanna, quale la condotta dell’esponente; fase del procedimento; altre circostanze attenuanti o aggravanti, anche tenuto conto del rischio </w:t>
            </w:r>
            <w:proofErr w:type="spellStart"/>
            <w:r w:rsidRPr="006669AD">
              <w:rPr>
                <w:rFonts w:ascii="Century Gothic" w:hAnsi="Century Gothic"/>
                <w:sz w:val="18"/>
                <w:szCs w:val="18"/>
                <w:lang w:val="it-IT"/>
              </w:rPr>
              <w:t>reputazionale</w:t>
            </w:r>
            <w:proofErr w:type="spellEnd"/>
            <w:r w:rsidRPr="006669AD">
              <w:rPr>
                <w:rFonts w:ascii="Century Gothic" w:hAnsi="Century Gothic"/>
                <w:sz w:val="18"/>
                <w:szCs w:val="18"/>
                <w:lang w:val="it-IT"/>
              </w:rPr>
              <w:t xml:space="preserve"> per il gruppo</w:t>
            </w:r>
          </w:p>
          <w:p w:rsidR="00E03CED" w:rsidRPr="006669AD" w:rsidRDefault="00E03CED" w:rsidP="00E03CED">
            <w:pPr>
              <w:pStyle w:val="TableParagraph"/>
              <w:spacing w:line="276" w:lineRule="auto"/>
              <w:ind w:left="112" w:right="492"/>
              <w:jc w:val="both"/>
              <w:rPr>
                <w:rFonts w:ascii="Century Gothic" w:hAnsi="Century Gothic"/>
                <w:sz w:val="18"/>
                <w:szCs w:val="18"/>
                <w:lang w:val="it-IT"/>
              </w:rPr>
            </w:pPr>
          </w:p>
          <w:p w:rsidR="00E03CED" w:rsidRPr="004A5328" w:rsidRDefault="00E03CED" w:rsidP="00E03CED">
            <w:pPr>
              <w:pStyle w:val="TableParagraph"/>
              <w:spacing w:line="276" w:lineRule="auto"/>
              <w:ind w:left="112" w:right="492"/>
              <w:jc w:val="both"/>
              <w:rPr>
                <w:rFonts w:ascii="Century Gothic" w:hAnsi="Century Gothic"/>
                <w:color w:val="548DD4" w:themeColor="text2" w:themeTint="99"/>
                <w:sz w:val="20"/>
                <w:szCs w:val="20"/>
                <w:lang w:val="it-IT"/>
              </w:rPr>
            </w:pPr>
          </w:p>
        </w:tc>
      </w:tr>
      <w:tr w:rsidR="00DB7EBB" w:rsidRPr="00004BFB" w:rsidTr="00E03CED">
        <w:trPr>
          <w:trHeight w:val="20"/>
        </w:trPr>
        <w:tc>
          <w:tcPr>
            <w:tcW w:w="1095" w:type="dxa"/>
            <w:vMerge w:val="restart"/>
            <w:shd w:val="clear" w:color="auto" w:fill="005366"/>
          </w:tcPr>
          <w:p w:rsidR="00DB7EBB" w:rsidRPr="00004BFB" w:rsidRDefault="00DB7EBB" w:rsidP="00DB7EBB">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4 </w:t>
            </w:r>
            <w:r w:rsidRPr="00004BFB">
              <w:rPr>
                <w:rFonts w:ascii="Century Gothic" w:hAnsi="Century Gothic"/>
                <w:b/>
                <w:color w:val="FFFFFF" w:themeColor="background1"/>
                <w:sz w:val="20"/>
                <w:szCs w:val="20"/>
                <w:lang w:val="it-IT"/>
              </w:rPr>
              <w:t>b)</w:t>
            </w:r>
          </w:p>
        </w:tc>
        <w:tc>
          <w:tcPr>
            <w:tcW w:w="9356" w:type="dxa"/>
            <w:shd w:val="clear" w:color="auto" w:fill="005366"/>
          </w:tcPr>
          <w:p w:rsidR="00DB7EBB" w:rsidRPr="00004BFB" w:rsidRDefault="00DB7EBB" w:rsidP="00DB7EBB">
            <w:pPr>
              <w:pStyle w:val="TableParagraph"/>
              <w:spacing w:line="276" w:lineRule="auto"/>
              <w:ind w:left="112"/>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Sussistono a carico dell’esponente carichi penali pendenti (compresi avvisi di garanzia o rinvii a giudizio)</w:t>
            </w:r>
            <w:r>
              <w:rPr>
                <w:rFonts w:ascii="Century Gothic" w:hAnsi="Century Gothic"/>
                <w:b/>
                <w:color w:val="FFFFFF" w:themeColor="background1"/>
                <w:sz w:val="20"/>
                <w:szCs w:val="20"/>
                <w:lang w:val="it-IT"/>
              </w:rPr>
              <w:t xml:space="preserve"> anche ai sensi del DM n. 161/98?</w:t>
            </w:r>
          </w:p>
        </w:tc>
        <w:tc>
          <w:tcPr>
            <w:tcW w:w="1417" w:type="dxa"/>
            <w:shd w:val="clear" w:color="auto" w:fill="auto"/>
            <w:vAlign w:val="bottom"/>
          </w:tcPr>
          <w:p w:rsidR="00DB7EBB" w:rsidRDefault="00DB7EBB" w:rsidP="00DB7EBB">
            <w:pPr>
              <w:pStyle w:val="TableParagraph"/>
              <w:spacing w:line="276" w:lineRule="auto"/>
              <w:ind w:left="64"/>
              <w:rPr>
                <w:rFonts w:ascii="Century Gothic" w:hAnsi="Century Gothic"/>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020161113"/>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SI’</w:t>
            </w:r>
          </w:p>
          <w:p w:rsidR="00DB7EBB" w:rsidRPr="00C71D9B" w:rsidRDefault="00DB7EBB" w:rsidP="00DB7EBB">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(D.M. 161/98)</w:t>
            </w:r>
          </w:p>
        </w:tc>
        <w:tc>
          <w:tcPr>
            <w:tcW w:w="1421" w:type="dxa"/>
            <w:shd w:val="clear" w:color="auto" w:fill="FFFFFF" w:themeFill="background1"/>
            <w:vAlign w:val="bottom"/>
          </w:tcPr>
          <w:p w:rsidR="00DB7EBB" w:rsidRPr="00C71D9B" w:rsidRDefault="00DB7EBB" w:rsidP="00DB7EBB">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09485818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30" w:type="dxa"/>
            <w:shd w:val="clear" w:color="auto" w:fill="FFFFFF" w:themeFill="background1"/>
            <w:vAlign w:val="bottom"/>
          </w:tcPr>
          <w:p w:rsidR="00DB7EBB" w:rsidRPr="00C71D9B" w:rsidRDefault="00DB7EBB" w:rsidP="00DB7EBB">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2271278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03CED" w:rsidRPr="00990504" w:rsidTr="00E03CED">
        <w:trPr>
          <w:trHeight w:val="20"/>
        </w:trPr>
        <w:tc>
          <w:tcPr>
            <w:tcW w:w="1095" w:type="dxa"/>
            <w:vMerge/>
            <w:tcBorders>
              <w:bottom w:val="single" w:sz="6" w:space="0" w:color="000000"/>
            </w:tcBorders>
          </w:tcPr>
          <w:p w:rsidR="00E03CED" w:rsidRPr="00004BFB" w:rsidRDefault="00E03CED" w:rsidP="00E03CED">
            <w:pPr>
              <w:pStyle w:val="TableParagraph"/>
              <w:spacing w:line="276" w:lineRule="auto"/>
              <w:ind w:left="112"/>
              <w:jc w:val="both"/>
              <w:rPr>
                <w:rFonts w:ascii="Century Gothic" w:hAnsi="Century Gothic"/>
                <w:sz w:val="20"/>
                <w:szCs w:val="20"/>
                <w:lang w:val="it-IT"/>
              </w:rPr>
            </w:pPr>
          </w:p>
        </w:tc>
        <w:tc>
          <w:tcPr>
            <w:tcW w:w="13624" w:type="dxa"/>
            <w:gridSpan w:val="4"/>
            <w:tcBorders>
              <w:bottom w:val="single" w:sz="6" w:space="0" w:color="000000"/>
            </w:tcBorders>
          </w:tcPr>
          <w:p w:rsidR="00E03CED" w:rsidRPr="006669AD" w:rsidRDefault="00E03CED" w:rsidP="00E03CED">
            <w:pPr>
              <w:pStyle w:val="TableParagraph"/>
              <w:spacing w:line="276" w:lineRule="auto"/>
              <w:ind w:left="112" w:right="492"/>
              <w:jc w:val="both"/>
              <w:rPr>
                <w:rFonts w:ascii="Century Gothic" w:hAnsi="Century Gothic"/>
                <w:sz w:val="18"/>
                <w:szCs w:val="18"/>
                <w:lang w:val="it-IT"/>
              </w:rPr>
            </w:pPr>
            <w:r w:rsidRPr="006669AD">
              <w:rPr>
                <w:rFonts w:ascii="Century Gothic" w:hAnsi="Century Gothic"/>
                <w:sz w:val="18"/>
                <w:szCs w:val="18"/>
                <w:lang w:val="it-IT"/>
              </w:rPr>
              <w:t>Indicare la cella con indicazione “Sì – (DM 161/98)” se si tratta di una delle fattispecie previste dal Decreto Ministeriale. Se la condanna in esame riguarda casi non previsti dal Decreto Ministeriale, indicare la cella con solo “Sì”</w:t>
            </w:r>
          </w:p>
          <w:p w:rsidR="00E03CED" w:rsidRPr="006669AD" w:rsidRDefault="00E03CED" w:rsidP="00E03CED">
            <w:pPr>
              <w:pStyle w:val="TableParagraph"/>
              <w:spacing w:line="276" w:lineRule="auto"/>
              <w:ind w:left="112"/>
              <w:jc w:val="both"/>
              <w:rPr>
                <w:rFonts w:ascii="Century Gothic" w:hAnsi="Century Gothic"/>
                <w:sz w:val="18"/>
                <w:szCs w:val="18"/>
                <w:lang w:val="it-IT"/>
              </w:rPr>
            </w:pPr>
            <w:r w:rsidRPr="006669AD">
              <w:rPr>
                <w:rFonts w:ascii="Century Gothic" w:hAnsi="Century Gothic"/>
                <w:sz w:val="18"/>
                <w:szCs w:val="18"/>
                <w:lang w:val="it-IT"/>
              </w:rPr>
              <w:t xml:space="preserve">Se la risposta fosse affermativa, precisare di seguito i relativi dettagli ed in particolare: la natura dell'addebito, quanto è trascorso dalla presunta condanna, quale è stata la pena nel caso di condanna, la condotta dell’esponente nominato dal reato; fase del procedimento; altre circostanze attenuanti o aggravanti, anche tenuto conto del rischio </w:t>
            </w:r>
            <w:proofErr w:type="spellStart"/>
            <w:r w:rsidRPr="006669AD">
              <w:rPr>
                <w:rFonts w:ascii="Century Gothic" w:hAnsi="Century Gothic"/>
                <w:sz w:val="18"/>
                <w:szCs w:val="18"/>
                <w:lang w:val="it-IT"/>
              </w:rPr>
              <w:t>reputazionale</w:t>
            </w:r>
            <w:proofErr w:type="spellEnd"/>
            <w:r w:rsidRPr="006669AD">
              <w:rPr>
                <w:rFonts w:ascii="Century Gothic" w:hAnsi="Century Gothic"/>
                <w:sz w:val="18"/>
                <w:szCs w:val="18"/>
                <w:lang w:val="it-IT"/>
              </w:rPr>
              <w:t xml:space="preserve"> per il gruppo</w:t>
            </w:r>
          </w:p>
          <w:p w:rsidR="00E03CED" w:rsidRPr="006669AD" w:rsidRDefault="00E03CED" w:rsidP="00E03CED">
            <w:pPr>
              <w:pStyle w:val="TableParagraph"/>
              <w:spacing w:line="276" w:lineRule="auto"/>
              <w:ind w:left="112"/>
              <w:jc w:val="both"/>
              <w:rPr>
                <w:rFonts w:ascii="Century Gothic" w:hAnsi="Century Gothic"/>
                <w:sz w:val="18"/>
                <w:szCs w:val="18"/>
                <w:lang w:val="it-IT"/>
              </w:rPr>
            </w:pPr>
          </w:p>
          <w:p w:rsidR="00E03CED" w:rsidRPr="00F87F75" w:rsidRDefault="00E03CED" w:rsidP="00E03CED">
            <w:pPr>
              <w:pStyle w:val="TableParagraph"/>
              <w:spacing w:line="276" w:lineRule="auto"/>
              <w:ind w:left="112"/>
              <w:jc w:val="both"/>
              <w:rPr>
                <w:rFonts w:ascii="Century Gothic" w:hAnsi="Century Gothic"/>
                <w:color w:val="548DD4" w:themeColor="text2" w:themeTint="99"/>
                <w:sz w:val="20"/>
                <w:szCs w:val="20"/>
                <w:lang w:val="it-IT"/>
              </w:rPr>
            </w:pPr>
          </w:p>
        </w:tc>
      </w:tr>
      <w:tr w:rsidR="00CF25C5" w:rsidRPr="00C71D9B" w:rsidTr="00E03CED">
        <w:trPr>
          <w:trHeight w:val="20"/>
        </w:trPr>
        <w:tc>
          <w:tcPr>
            <w:tcW w:w="1095" w:type="dxa"/>
            <w:vMerge w:val="restart"/>
            <w:shd w:val="clear" w:color="auto" w:fill="005366"/>
          </w:tcPr>
          <w:p w:rsidR="00CF25C5" w:rsidRPr="00004BFB" w:rsidRDefault="00CF25C5" w:rsidP="00CF25C5">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c</w:t>
            </w:r>
            <w:r w:rsidRPr="00004BFB">
              <w:rPr>
                <w:rFonts w:ascii="Century Gothic" w:hAnsi="Century Gothic"/>
                <w:b/>
                <w:color w:val="FFFFFF" w:themeColor="background1"/>
                <w:sz w:val="20"/>
                <w:szCs w:val="20"/>
                <w:lang w:val="it-IT"/>
              </w:rPr>
              <w:t>)</w:t>
            </w:r>
          </w:p>
        </w:tc>
        <w:tc>
          <w:tcPr>
            <w:tcW w:w="10773" w:type="dxa"/>
            <w:gridSpan w:val="2"/>
            <w:shd w:val="clear" w:color="auto" w:fill="005366"/>
          </w:tcPr>
          <w:p w:rsidR="00CF25C5" w:rsidRPr="00004BFB" w:rsidRDefault="00CF25C5" w:rsidP="00CF25C5">
            <w:pPr>
              <w:pStyle w:val="TableParagraph"/>
              <w:spacing w:line="276" w:lineRule="auto"/>
              <w:ind w:left="112"/>
              <w:rPr>
                <w:rFonts w:ascii="Century Gothic" w:hAnsi="Century Gothic"/>
                <w:b/>
                <w:color w:val="FFFFFF" w:themeColor="background1"/>
                <w:sz w:val="20"/>
                <w:szCs w:val="20"/>
                <w:lang w:val="it-IT"/>
              </w:rPr>
            </w:pPr>
            <w:r w:rsidRPr="00BD7AA7">
              <w:rPr>
                <w:rFonts w:ascii="Century Gothic" w:hAnsi="Century Gothic"/>
                <w:b/>
                <w:color w:val="FFFFFF" w:themeColor="background1"/>
                <w:sz w:val="20"/>
                <w:szCs w:val="20"/>
                <w:lang w:val="it-IT"/>
              </w:rPr>
              <w:t>Sussistono a carico dell’esponente rilevanti procedimenti civili e amministrativi pendenti (in particolare su questioni di natura finanziaria o bancaria, quali usura, antiriciclaggio o finanziamento del terrorismo</w:t>
            </w:r>
            <w:r>
              <w:rPr>
                <w:rFonts w:ascii="Century Gothic" w:hAnsi="Century Gothic"/>
                <w:b/>
                <w:color w:val="FFFFFF" w:themeColor="background1"/>
                <w:sz w:val="20"/>
                <w:szCs w:val="20"/>
                <w:lang w:val="it-IT"/>
              </w:rPr>
              <w:t xml:space="preserve"> o comunque tali da esporre la Banca ad un potenziale e significativo rischio di reputazione)</w:t>
            </w:r>
            <w:r w:rsidRPr="00BD7AA7">
              <w:rPr>
                <w:rFonts w:ascii="Century Gothic" w:hAnsi="Century Gothic"/>
                <w:b/>
                <w:color w:val="FFFFFF" w:themeColor="background1"/>
                <w:sz w:val="20"/>
                <w:szCs w:val="20"/>
                <w:lang w:val="it-IT"/>
              </w:rPr>
              <w:t>?</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06593394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30"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41552104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03CED" w:rsidRPr="00990504" w:rsidTr="00E03CED">
        <w:trPr>
          <w:trHeight w:val="20"/>
        </w:trPr>
        <w:tc>
          <w:tcPr>
            <w:tcW w:w="1095" w:type="dxa"/>
            <w:vMerge/>
            <w:tcBorders>
              <w:bottom w:val="single" w:sz="6" w:space="0" w:color="000000"/>
            </w:tcBorders>
          </w:tcPr>
          <w:p w:rsidR="00E03CED" w:rsidRPr="00004BFB" w:rsidRDefault="00E03CED" w:rsidP="00E03CED">
            <w:pPr>
              <w:pStyle w:val="TableParagraph"/>
              <w:spacing w:line="276" w:lineRule="auto"/>
              <w:ind w:left="112"/>
              <w:jc w:val="both"/>
              <w:rPr>
                <w:rFonts w:ascii="Century Gothic" w:hAnsi="Century Gothic"/>
                <w:sz w:val="20"/>
                <w:szCs w:val="20"/>
                <w:lang w:val="it-IT"/>
              </w:rPr>
            </w:pPr>
          </w:p>
        </w:tc>
        <w:tc>
          <w:tcPr>
            <w:tcW w:w="13624" w:type="dxa"/>
            <w:gridSpan w:val="4"/>
            <w:tcBorders>
              <w:bottom w:val="single" w:sz="6" w:space="0" w:color="000000"/>
            </w:tcBorders>
          </w:tcPr>
          <w:p w:rsidR="00E03CED" w:rsidRPr="006669AD" w:rsidRDefault="00E03CED" w:rsidP="00E03CED">
            <w:pPr>
              <w:pStyle w:val="TableParagraph"/>
              <w:spacing w:line="276" w:lineRule="auto"/>
              <w:ind w:left="112"/>
              <w:jc w:val="both"/>
              <w:rPr>
                <w:rFonts w:ascii="Century Gothic" w:hAnsi="Century Gothic"/>
                <w:sz w:val="18"/>
                <w:szCs w:val="18"/>
                <w:lang w:val="it-IT"/>
              </w:rPr>
            </w:pPr>
            <w:r w:rsidRPr="006669AD">
              <w:rPr>
                <w:rFonts w:ascii="Century Gothic" w:hAnsi="Century Gothic"/>
                <w:sz w:val="18"/>
                <w:szCs w:val="18"/>
                <w:lang w:val="it-IT"/>
              </w:rPr>
              <w:t>Se la risposta fosse affermativa, precisare di seguito i relativi dettagli</w:t>
            </w:r>
          </w:p>
          <w:p w:rsidR="00E03CED" w:rsidRDefault="00E03CED" w:rsidP="00E03CED">
            <w:pPr>
              <w:pStyle w:val="TableParagraph"/>
              <w:spacing w:line="276" w:lineRule="auto"/>
              <w:ind w:left="112"/>
              <w:jc w:val="both"/>
              <w:rPr>
                <w:rFonts w:ascii="Century Gothic" w:hAnsi="Century Gothic"/>
                <w:sz w:val="20"/>
                <w:szCs w:val="20"/>
                <w:lang w:val="it-IT"/>
              </w:rPr>
            </w:pPr>
          </w:p>
          <w:p w:rsidR="00E03CED" w:rsidRPr="00004BFB" w:rsidRDefault="00E03CED" w:rsidP="00E03CED">
            <w:pPr>
              <w:pStyle w:val="TableParagraph"/>
              <w:spacing w:line="276" w:lineRule="auto"/>
              <w:ind w:left="112"/>
              <w:jc w:val="both"/>
              <w:rPr>
                <w:rFonts w:ascii="Century Gothic" w:hAnsi="Century Gothic"/>
                <w:sz w:val="20"/>
                <w:szCs w:val="20"/>
                <w:lang w:val="it-IT"/>
              </w:rPr>
            </w:pPr>
          </w:p>
        </w:tc>
      </w:tr>
      <w:tr w:rsidR="00CF25C5" w:rsidRPr="00004BFB" w:rsidTr="00E03CED">
        <w:trPr>
          <w:trHeight w:val="20"/>
        </w:trPr>
        <w:tc>
          <w:tcPr>
            <w:tcW w:w="1095" w:type="dxa"/>
            <w:vMerge w:val="restart"/>
            <w:shd w:val="clear" w:color="auto" w:fill="005366"/>
          </w:tcPr>
          <w:p w:rsidR="00CF25C5" w:rsidRPr="00004BFB" w:rsidRDefault="00CF25C5" w:rsidP="00CF25C5">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d</w:t>
            </w:r>
            <w:r w:rsidRPr="00004BFB">
              <w:rPr>
                <w:rFonts w:ascii="Century Gothic" w:hAnsi="Century Gothic"/>
                <w:b/>
                <w:color w:val="FFFFFF" w:themeColor="background1"/>
                <w:sz w:val="20"/>
                <w:szCs w:val="20"/>
                <w:lang w:val="it-IT"/>
              </w:rPr>
              <w:t>)</w:t>
            </w:r>
          </w:p>
        </w:tc>
        <w:tc>
          <w:tcPr>
            <w:tcW w:w="10773" w:type="dxa"/>
            <w:gridSpan w:val="2"/>
            <w:shd w:val="clear" w:color="auto" w:fill="005366"/>
          </w:tcPr>
          <w:p w:rsidR="00CF25C5" w:rsidRPr="00004BFB" w:rsidRDefault="00CF25C5" w:rsidP="00CF25C5">
            <w:pPr>
              <w:pStyle w:val="TableParagraph"/>
              <w:spacing w:line="276" w:lineRule="auto"/>
              <w:ind w:left="115"/>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 xml:space="preserve">L’esponente è mai stato sottoposto </w:t>
            </w:r>
            <w:r>
              <w:rPr>
                <w:rFonts w:ascii="Century Gothic" w:hAnsi="Century Gothic"/>
                <w:b/>
                <w:color w:val="FFFFFF" w:themeColor="background1"/>
                <w:sz w:val="20"/>
                <w:szCs w:val="20"/>
                <w:lang w:val="it-IT"/>
              </w:rPr>
              <w:t xml:space="preserve">negli ultimi dieci anni </w:t>
            </w:r>
            <w:r w:rsidRPr="00004BFB">
              <w:rPr>
                <w:rFonts w:ascii="Century Gothic" w:hAnsi="Century Gothic"/>
                <w:b/>
                <w:color w:val="FFFFFF" w:themeColor="background1"/>
                <w:sz w:val="20"/>
                <w:szCs w:val="20"/>
                <w:lang w:val="it-IT"/>
              </w:rPr>
              <w:t>a procedure fallimentari, di insolvenza o simili</w:t>
            </w:r>
            <w:r>
              <w:rPr>
                <w:rFonts w:ascii="Century Gothic" w:hAnsi="Century Gothic"/>
                <w:b/>
                <w:color w:val="FFFFFF" w:themeColor="background1"/>
                <w:sz w:val="20"/>
                <w:szCs w:val="20"/>
                <w:lang w:val="it-IT"/>
              </w:rPr>
              <w:t xml:space="preserve"> relativamente a un’impresa gestita dallo stesso</w:t>
            </w:r>
            <w:r w:rsidRPr="00004BFB">
              <w:rPr>
                <w:rFonts w:ascii="Century Gothic" w:hAnsi="Century Gothic"/>
                <w:b/>
                <w:color w:val="FFFFFF" w:themeColor="background1"/>
                <w:sz w:val="20"/>
                <w:szCs w:val="20"/>
                <w:lang w:val="it-IT"/>
              </w:rPr>
              <w:t>?</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7516394"/>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30"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178390014"/>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03CED" w:rsidRPr="00990504" w:rsidTr="00E03CED">
        <w:trPr>
          <w:trHeight w:val="20"/>
        </w:trPr>
        <w:tc>
          <w:tcPr>
            <w:tcW w:w="1095" w:type="dxa"/>
            <w:vMerge/>
          </w:tcPr>
          <w:p w:rsidR="00E03CED" w:rsidRPr="00004BFB" w:rsidRDefault="00E03CED" w:rsidP="00E03CED">
            <w:pPr>
              <w:pStyle w:val="TableParagraph"/>
              <w:spacing w:line="276" w:lineRule="auto"/>
              <w:ind w:left="115"/>
              <w:jc w:val="both"/>
              <w:rPr>
                <w:rFonts w:ascii="Century Gothic" w:hAnsi="Century Gothic"/>
                <w:sz w:val="20"/>
                <w:szCs w:val="20"/>
                <w:lang w:val="it-IT"/>
              </w:rPr>
            </w:pPr>
          </w:p>
        </w:tc>
        <w:tc>
          <w:tcPr>
            <w:tcW w:w="13624" w:type="dxa"/>
            <w:gridSpan w:val="4"/>
          </w:tcPr>
          <w:p w:rsidR="00E03CED" w:rsidRPr="006669AD" w:rsidRDefault="00E03CED" w:rsidP="00E03CED">
            <w:pPr>
              <w:pStyle w:val="TableParagraph"/>
              <w:spacing w:line="276" w:lineRule="auto"/>
              <w:ind w:left="115"/>
              <w:jc w:val="both"/>
              <w:rPr>
                <w:rFonts w:ascii="Century Gothic" w:hAnsi="Century Gothic"/>
                <w:sz w:val="18"/>
                <w:szCs w:val="18"/>
                <w:lang w:val="it-IT"/>
              </w:rPr>
            </w:pPr>
            <w:r w:rsidRPr="006669AD">
              <w:rPr>
                <w:rFonts w:ascii="Century Gothic" w:hAnsi="Century Gothic"/>
                <w:sz w:val="18"/>
                <w:szCs w:val="18"/>
                <w:lang w:val="it-IT"/>
              </w:rPr>
              <w:t>Se la risposta fosse affermativa, precisare dettagliatamente di seguito (compreso se l’istanza di fallimento o il procedimento concorsuale siano stati volontari o meno)</w:t>
            </w:r>
          </w:p>
          <w:p w:rsidR="00E03CED" w:rsidRDefault="00E03CED" w:rsidP="00E03CED">
            <w:pPr>
              <w:pStyle w:val="TableParagraph"/>
              <w:spacing w:line="276" w:lineRule="auto"/>
              <w:ind w:left="115"/>
              <w:jc w:val="both"/>
              <w:rPr>
                <w:rFonts w:ascii="Century Gothic" w:hAnsi="Century Gothic"/>
                <w:sz w:val="20"/>
                <w:szCs w:val="20"/>
                <w:lang w:val="it-IT"/>
              </w:rPr>
            </w:pPr>
          </w:p>
          <w:p w:rsidR="00E03CED" w:rsidRPr="00004BFB" w:rsidRDefault="00E03CED" w:rsidP="00E03CED">
            <w:pPr>
              <w:pStyle w:val="TableParagraph"/>
              <w:spacing w:line="276" w:lineRule="auto"/>
              <w:ind w:left="115"/>
              <w:jc w:val="both"/>
              <w:rPr>
                <w:rFonts w:ascii="Century Gothic" w:hAnsi="Century Gothic"/>
                <w:sz w:val="20"/>
                <w:szCs w:val="20"/>
                <w:lang w:val="it-IT"/>
              </w:rPr>
            </w:pPr>
          </w:p>
        </w:tc>
      </w:tr>
    </w:tbl>
    <w:p w:rsidR="00E75A26" w:rsidRPr="00604B32" w:rsidRDefault="00E75A26">
      <w:pPr>
        <w:rPr>
          <w:lang w:val="it-IT"/>
        </w:rPr>
      </w:pPr>
      <w:r w:rsidRPr="00604B32">
        <w:rPr>
          <w:lang w:val="it-IT"/>
        </w:rPr>
        <w:br w:type="page"/>
      </w: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95"/>
        <w:gridCol w:w="10773"/>
        <w:gridCol w:w="1421"/>
        <w:gridCol w:w="1421"/>
        <w:gridCol w:w="9"/>
      </w:tblGrid>
      <w:tr w:rsidR="00CF25C5" w:rsidRPr="00004BFB" w:rsidTr="00F87F75">
        <w:trPr>
          <w:gridAfter w:val="1"/>
          <w:wAfter w:w="9" w:type="dxa"/>
          <w:trHeight w:val="20"/>
        </w:trPr>
        <w:tc>
          <w:tcPr>
            <w:tcW w:w="1095" w:type="dxa"/>
            <w:vMerge w:val="restart"/>
            <w:shd w:val="clear" w:color="auto" w:fill="005366"/>
          </w:tcPr>
          <w:p w:rsidR="00CF25C5" w:rsidRPr="00004BFB" w:rsidRDefault="00CF25C5" w:rsidP="00CF25C5">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e</w:t>
            </w:r>
            <w:r w:rsidRPr="00004BFB">
              <w:rPr>
                <w:rFonts w:ascii="Century Gothic" w:hAnsi="Century Gothic"/>
                <w:b/>
                <w:color w:val="FFFFFF" w:themeColor="background1"/>
                <w:sz w:val="20"/>
                <w:szCs w:val="20"/>
                <w:lang w:val="it-IT"/>
              </w:rPr>
              <w:t>)</w:t>
            </w:r>
          </w:p>
        </w:tc>
        <w:tc>
          <w:tcPr>
            <w:tcW w:w="10773" w:type="dxa"/>
            <w:shd w:val="clear" w:color="auto" w:fill="005366"/>
          </w:tcPr>
          <w:p w:rsidR="00CF25C5" w:rsidRDefault="00CF25C5" w:rsidP="00CF25C5">
            <w:pPr>
              <w:pStyle w:val="TableParagraph"/>
              <w:spacing w:line="276" w:lineRule="auto"/>
              <w:ind w:left="112" w:right="-4"/>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Negli ultimi dieci anni</w:t>
            </w:r>
            <w:r w:rsidRPr="00004BFB">
              <w:rPr>
                <w:rFonts w:ascii="Century Gothic" w:hAnsi="Century Gothic"/>
                <w:b/>
                <w:color w:val="FFFFFF" w:themeColor="background1"/>
                <w:sz w:val="20"/>
                <w:szCs w:val="20"/>
                <w:lang w:val="it-IT"/>
              </w:rPr>
              <w:t xml:space="preserve"> </w:t>
            </w:r>
            <w:r>
              <w:rPr>
                <w:rFonts w:ascii="Century Gothic" w:hAnsi="Century Gothic"/>
                <w:b/>
                <w:color w:val="FFFFFF" w:themeColor="background1"/>
                <w:sz w:val="20"/>
                <w:szCs w:val="20"/>
                <w:lang w:val="it-IT"/>
              </w:rPr>
              <w:t>l</w:t>
            </w:r>
            <w:r w:rsidRPr="00004BFB">
              <w:rPr>
                <w:rFonts w:ascii="Century Gothic" w:hAnsi="Century Gothic"/>
                <w:b/>
                <w:color w:val="FFFFFF" w:themeColor="background1"/>
                <w:sz w:val="20"/>
                <w:szCs w:val="20"/>
                <w:lang w:val="it-IT"/>
              </w:rPr>
              <w:t>’esponente</w:t>
            </w:r>
            <w:r>
              <w:rPr>
                <w:rFonts w:ascii="Century Gothic" w:hAnsi="Century Gothic"/>
                <w:b/>
                <w:color w:val="FFFFFF" w:themeColor="background1"/>
                <w:sz w:val="20"/>
                <w:szCs w:val="20"/>
                <w:lang w:val="it-IT"/>
              </w:rPr>
              <w:t>:</w:t>
            </w:r>
          </w:p>
          <w:p w:rsidR="00CF25C5" w:rsidRDefault="00CF25C5" w:rsidP="00CF25C5">
            <w:pPr>
              <w:pStyle w:val="TableParagraph"/>
              <w:numPr>
                <w:ilvl w:val="0"/>
                <w:numId w:val="30"/>
              </w:numPr>
              <w:spacing w:line="276" w:lineRule="auto"/>
              <w:ind w:left="426" w:right="-4"/>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 xml:space="preserve">è mai stato soggetto a diniego di registrazione, autorizzazione o licenza </w:t>
            </w:r>
            <w:r>
              <w:rPr>
                <w:rFonts w:ascii="Century Gothic" w:hAnsi="Century Gothic"/>
                <w:b/>
                <w:color w:val="FFFFFF" w:themeColor="background1"/>
                <w:sz w:val="20"/>
                <w:szCs w:val="20"/>
                <w:lang w:val="it-IT"/>
              </w:rPr>
              <w:t>a gestire attività commerciali, imprenditoriali o professionali</w:t>
            </w:r>
            <w:r w:rsidRPr="00004BFB">
              <w:rPr>
                <w:rFonts w:ascii="Century Gothic" w:hAnsi="Century Gothic"/>
                <w:b/>
                <w:color w:val="FFFFFF" w:themeColor="background1"/>
                <w:sz w:val="20"/>
                <w:szCs w:val="20"/>
                <w:lang w:val="it-IT"/>
              </w:rPr>
              <w:t xml:space="preserve"> </w:t>
            </w:r>
            <w:r>
              <w:rPr>
                <w:rFonts w:ascii="Century Gothic" w:hAnsi="Century Gothic"/>
                <w:b/>
                <w:color w:val="FFFFFF" w:themeColor="background1"/>
                <w:sz w:val="20"/>
                <w:szCs w:val="20"/>
                <w:lang w:val="it-IT"/>
              </w:rPr>
              <w:t>e questi provvedimenti sono mai stati ritirati, revocati, o comunque cessati</w:t>
            </w:r>
            <w:r w:rsidRPr="00004BFB">
              <w:rPr>
                <w:rFonts w:ascii="Century Gothic" w:hAnsi="Century Gothic"/>
                <w:b/>
                <w:color w:val="FFFFFF" w:themeColor="background1"/>
                <w:sz w:val="20"/>
                <w:szCs w:val="20"/>
                <w:lang w:val="it-IT"/>
              </w:rPr>
              <w:t>?</w:t>
            </w:r>
          </w:p>
          <w:p w:rsidR="00CF25C5" w:rsidRPr="00004BFB" w:rsidRDefault="00CF25C5" w:rsidP="00CF25C5">
            <w:pPr>
              <w:pStyle w:val="TableParagraph"/>
              <w:numPr>
                <w:ilvl w:val="0"/>
                <w:numId w:val="30"/>
              </w:numPr>
              <w:spacing w:line="276" w:lineRule="auto"/>
              <w:ind w:left="426" w:right="-4"/>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 xml:space="preserve">è mai stato soggetto o sono pendenti azioni disciplinari a </w:t>
            </w:r>
            <w:r>
              <w:rPr>
                <w:rFonts w:ascii="Century Gothic" w:hAnsi="Century Gothic"/>
                <w:b/>
                <w:color w:val="FFFFFF" w:themeColor="background1"/>
                <w:sz w:val="20"/>
                <w:szCs w:val="20"/>
                <w:lang w:val="it-IT"/>
              </w:rPr>
              <w:t xml:space="preserve">suo </w:t>
            </w:r>
            <w:r w:rsidRPr="00004BFB">
              <w:rPr>
                <w:rFonts w:ascii="Century Gothic" w:hAnsi="Century Gothic"/>
                <w:b/>
                <w:color w:val="FFFFFF" w:themeColor="background1"/>
                <w:sz w:val="20"/>
                <w:szCs w:val="20"/>
                <w:lang w:val="it-IT"/>
              </w:rPr>
              <w:t xml:space="preserve">carico (compresa </w:t>
            </w:r>
            <w:r>
              <w:rPr>
                <w:rFonts w:ascii="Century Gothic" w:hAnsi="Century Gothic"/>
                <w:b/>
                <w:color w:val="FFFFFF" w:themeColor="background1"/>
                <w:sz w:val="20"/>
                <w:szCs w:val="20"/>
                <w:lang w:val="it-IT"/>
              </w:rPr>
              <w:t>l’</w:t>
            </w:r>
            <w:r w:rsidRPr="00004BFB">
              <w:rPr>
                <w:rFonts w:ascii="Century Gothic" w:hAnsi="Century Gothic"/>
                <w:b/>
                <w:color w:val="FFFFFF" w:themeColor="background1"/>
                <w:sz w:val="20"/>
                <w:szCs w:val="20"/>
                <w:lang w:val="it-IT"/>
              </w:rPr>
              <w:t>interdizione dall'assumere la carica di amminist</w:t>
            </w:r>
            <w:r>
              <w:rPr>
                <w:rFonts w:ascii="Century Gothic" w:hAnsi="Century Gothic"/>
                <w:b/>
                <w:color w:val="FFFFFF" w:themeColor="background1"/>
                <w:sz w:val="20"/>
                <w:szCs w:val="20"/>
                <w:lang w:val="it-IT"/>
              </w:rPr>
              <w:t>ratore</w:t>
            </w:r>
            <w:r w:rsidRPr="00004BFB">
              <w:rPr>
                <w:rFonts w:ascii="Century Gothic" w:hAnsi="Century Gothic"/>
                <w:b/>
                <w:color w:val="FFFFFF" w:themeColor="background1"/>
                <w:sz w:val="20"/>
                <w:szCs w:val="20"/>
                <w:lang w:val="it-IT"/>
              </w:rPr>
              <w:t xml:space="preserve"> di un’azienda)?</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437908858"/>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5432438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F35529" w:rsidRPr="00990504" w:rsidTr="00F87F75">
        <w:trPr>
          <w:gridAfter w:val="1"/>
          <w:wAfter w:w="9" w:type="dxa"/>
          <w:trHeight w:val="20"/>
        </w:trPr>
        <w:tc>
          <w:tcPr>
            <w:tcW w:w="1095" w:type="dxa"/>
            <w:vMerge/>
          </w:tcPr>
          <w:p w:rsidR="00F35529" w:rsidRPr="00004BFB" w:rsidRDefault="00F35529" w:rsidP="00F35529">
            <w:pPr>
              <w:pStyle w:val="TableParagraph"/>
              <w:spacing w:line="276" w:lineRule="auto"/>
              <w:ind w:left="120"/>
              <w:rPr>
                <w:rFonts w:ascii="Century Gothic" w:hAnsi="Century Gothic"/>
                <w:sz w:val="20"/>
                <w:szCs w:val="20"/>
                <w:lang w:val="it-IT"/>
              </w:rPr>
            </w:pPr>
          </w:p>
        </w:tc>
        <w:tc>
          <w:tcPr>
            <w:tcW w:w="13615" w:type="dxa"/>
            <w:gridSpan w:val="3"/>
          </w:tcPr>
          <w:p w:rsidR="00F35529" w:rsidRPr="006669AD" w:rsidRDefault="00F35529" w:rsidP="00F35529">
            <w:pPr>
              <w:pStyle w:val="TableParagraph"/>
              <w:spacing w:line="276" w:lineRule="auto"/>
              <w:ind w:left="120"/>
              <w:rPr>
                <w:rFonts w:ascii="Century Gothic" w:hAnsi="Century Gothic"/>
                <w:sz w:val="18"/>
                <w:szCs w:val="18"/>
                <w:lang w:val="it-IT"/>
              </w:rPr>
            </w:pPr>
            <w:r w:rsidRPr="006669AD">
              <w:rPr>
                <w:rFonts w:ascii="Century Gothic" w:hAnsi="Century Gothic"/>
                <w:sz w:val="18"/>
                <w:szCs w:val="18"/>
                <w:lang w:val="it-IT"/>
              </w:rPr>
              <w:t xml:space="preserve">Se la risposta fosse affermativa, precisare dettagliatamente </w:t>
            </w:r>
            <w:r w:rsidR="00812AD3" w:rsidRPr="006669AD">
              <w:rPr>
                <w:rFonts w:ascii="Century Gothic" w:hAnsi="Century Gothic"/>
                <w:sz w:val="18"/>
                <w:szCs w:val="18"/>
                <w:lang w:val="it-IT"/>
              </w:rPr>
              <w:t>d</w:t>
            </w:r>
            <w:r w:rsidRPr="006669AD">
              <w:rPr>
                <w:rFonts w:ascii="Century Gothic" w:hAnsi="Century Gothic"/>
                <w:sz w:val="18"/>
                <w:szCs w:val="18"/>
                <w:lang w:val="it-IT"/>
              </w:rPr>
              <w:t>i seguito</w:t>
            </w:r>
          </w:p>
          <w:p w:rsidR="00F35529" w:rsidRPr="006669AD" w:rsidRDefault="00F35529" w:rsidP="00F35529">
            <w:pPr>
              <w:pStyle w:val="TableParagraph"/>
              <w:spacing w:line="276" w:lineRule="auto"/>
              <w:ind w:left="120"/>
              <w:rPr>
                <w:rFonts w:ascii="Century Gothic" w:hAnsi="Century Gothic"/>
                <w:sz w:val="20"/>
                <w:szCs w:val="20"/>
                <w:lang w:val="it-IT"/>
              </w:rPr>
            </w:pPr>
          </w:p>
          <w:p w:rsidR="00812AD3" w:rsidRPr="006669AD" w:rsidRDefault="00812AD3" w:rsidP="00F35529">
            <w:pPr>
              <w:pStyle w:val="TableParagraph"/>
              <w:spacing w:line="276" w:lineRule="auto"/>
              <w:ind w:left="120"/>
              <w:rPr>
                <w:rFonts w:ascii="Century Gothic" w:hAnsi="Century Gothic"/>
                <w:sz w:val="20"/>
                <w:szCs w:val="20"/>
                <w:lang w:val="it-IT"/>
              </w:rPr>
            </w:pPr>
          </w:p>
        </w:tc>
      </w:tr>
      <w:tr w:rsidR="00CF25C5" w:rsidRPr="00004BFB" w:rsidTr="001E4CC2">
        <w:trPr>
          <w:gridAfter w:val="1"/>
          <w:wAfter w:w="9" w:type="dxa"/>
          <w:trHeight w:val="20"/>
        </w:trPr>
        <w:tc>
          <w:tcPr>
            <w:tcW w:w="1095" w:type="dxa"/>
            <w:vMerge w:val="restart"/>
            <w:shd w:val="clear" w:color="auto" w:fill="005366"/>
          </w:tcPr>
          <w:p w:rsidR="00CF25C5" w:rsidRPr="00004BFB" w:rsidRDefault="00CF25C5" w:rsidP="00CF25C5">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f</w:t>
            </w:r>
            <w:r w:rsidRPr="00004BFB">
              <w:rPr>
                <w:rFonts w:ascii="Century Gothic" w:hAnsi="Century Gothic"/>
                <w:b/>
                <w:color w:val="FFFFFF" w:themeColor="background1"/>
                <w:sz w:val="20"/>
                <w:szCs w:val="20"/>
                <w:lang w:val="it-IT"/>
              </w:rPr>
              <w:t>)</w:t>
            </w:r>
          </w:p>
        </w:tc>
        <w:tc>
          <w:tcPr>
            <w:tcW w:w="10773" w:type="dxa"/>
            <w:shd w:val="clear" w:color="auto" w:fill="005366"/>
          </w:tcPr>
          <w:p w:rsidR="00CF25C5" w:rsidRPr="00004BFB" w:rsidRDefault="00CF25C5" w:rsidP="00CF25C5">
            <w:pPr>
              <w:pStyle w:val="TableParagraph"/>
              <w:spacing w:line="276" w:lineRule="auto"/>
              <w:ind w:left="112"/>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 xml:space="preserve">L’esponente </w:t>
            </w:r>
            <w:r>
              <w:rPr>
                <w:rFonts w:ascii="Century Gothic" w:hAnsi="Century Gothic"/>
                <w:b/>
                <w:color w:val="FFFFFF" w:themeColor="background1"/>
                <w:sz w:val="20"/>
                <w:szCs w:val="20"/>
                <w:lang w:val="it-IT"/>
              </w:rPr>
              <w:t xml:space="preserve">ha </w:t>
            </w:r>
            <w:r w:rsidRPr="00004BFB">
              <w:rPr>
                <w:rFonts w:ascii="Century Gothic" w:hAnsi="Century Gothic"/>
                <w:b/>
                <w:color w:val="FFFFFF" w:themeColor="background1"/>
                <w:sz w:val="20"/>
                <w:szCs w:val="20"/>
                <w:lang w:val="it-IT"/>
              </w:rPr>
              <w:t xml:space="preserve">mai </w:t>
            </w:r>
            <w:r>
              <w:rPr>
                <w:rFonts w:ascii="Century Gothic" w:hAnsi="Century Gothic"/>
                <w:b/>
                <w:color w:val="FFFFFF" w:themeColor="background1"/>
                <w:sz w:val="20"/>
                <w:szCs w:val="20"/>
                <w:lang w:val="it-IT"/>
              </w:rPr>
              <w:t>subito</w:t>
            </w:r>
            <w:r w:rsidRPr="00004BFB">
              <w:rPr>
                <w:rFonts w:ascii="Century Gothic" w:hAnsi="Century Gothic"/>
                <w:b/>
                <w:color w:val="FFFFFF" w:themeColor="background1"/>
                <w:sz w:val="20"/>
                <w:szCs w:val="20"/>
                <w:lang w:val="it-IT"/>
              </w:rPr>
              <w:t xml:space="preserve"> </w:t>
            </w:r>
            <w:r>
              <w:rPr>
                <w:rFonts w:ascii="Century Gothic" w:hAnsi="Century Gothic"/>
                <w:b/>
                <w:color w:val="FFFFFF" w:themeColor="background1"/>
                <w:sz w:val="20"/>
                <w:szCs w:val="20"/>
                <w:lang w:val="it-IT"/>
              </w:rPr>
              <w:t xml:space="preserve">negli ultimi dieci anni procedimenti riguardanti indagini, procedure esecutive o sanzioni da parte di Banca d’Italia, </w:t>
            </w:r>
            <w:proofErr w:type="spellStart"/>
            <w:r>
              <w:rPr>
                <w:rFonts w:ascii="Century Gothic" w:hAnsi="Century Gothic"/>
                <w:b/>
                <w:color w:val="FFFFFF" w:themeColor="background1"/>
                <w:sz w:val="20"/>
                <w:szCs w:val="20"/>
                <w:lang w:val="it-IT"/>
              </w:rPr>
              <w:t>Consob</w:t>
            </w:r>
            <w:proofErr w:type="spellEnd"/>
            <w:r>
              <w:rPr>
                <w:rFonts w:ascii="Century Gothic" w:hAnsi="Century Gothic"/>
                <w:b/>
                <w:color w:val="FFFFFF" w:themeColor="background1"/>
                <w:sz w:val="20"/>
                <w:szCs w:val="20"/>
                <w:lang w:val="it-IT"/>
              </w:rPr>
              <w:t xml:space="preserve">, </w:t>
            </w:r>
            <w:proofErr w:type="spellStart"/>
            <w:r>
              <w:rPr>
                <w:rFonts w:ascii="Century Gothic" w:hAnsi="Century Gothic"/>
                <w:b/>
                <w:color w:val="FFFFFF" w:themeColor="background1"/>
                <w:sz w:val="20"/>
                <w:szCs w:val="20"/>
                <w:lang w:val="it-IT"/>
              </w:rPr>
              <w:t>Ivass</w:t>
            </w:r>
            <w:proofErr w:type="spellEnd"/>
            <w:r>
              <w:rPr>
                <w:rFonts w:ascii="Century Gothic" w:hAnsi="Century Gothic"/>
                <w:b/>
                <w:color w:val="FFFFFF" w:themeColor="background1"/>
                <w:sz w:val="20"/>
                <w:szCs w:val="20"/>
                <w:lang w:val="it-IT"/>
              </w:rPr>
              <w:t>, AGCM, BCE, Commissione Europea e altre pubbliche autorità?</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01421122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57713306"/>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F35529" w:rsidRPr="00990504" w:rsidTr="00AF7758">
        <w:trPr>
          <w:gridAfter w:val="1"/>
          <w:wAfter w:w="9" w:type="dxa"/>
          <w:trHeight w:val="20"/>
        </w:trPr>
        <w:tc>
          <w:tcPr>
            <w:tcW w:w="1095" w:type="dxa"/>
            <w:vMerge/>
          </w:tcPr>
          <w:p w:rsidR="00F35529" w:rsidRPr="00004BFB" w:rsidRDefault="00F35529" w:rsidP="00F35529">
            <w:pPr>
              <w:pStyle w:val="TableParagraph"/>
              <w:spacing w:line="276" w:lineRule="auto"/>
              <w:ind w:left="120"/>
              <w:rPr>
                <w:rFonts w:ascii="Century Gothic" w:hAnsi="Century Gothic"/>
                <w:sz w:val="20"/>
                <w:szCs w:val="20"/>
                <w:lang w:val="it-IT"/>
              </w:rPr>
            </w:pPr>
          </w:p>
        </w:tc>
        <w:tc>
          <w:tcPr>
            <w:tcW w:w="13615" w:type="dxa"/>
            <w:gridSpan w:val="3"/>
          </w:tcPr>
          <w:p w:rsidR="00F35529" w:rsidRPr="006669AD" w:rsidRDefault="00F35529" w:rsidP="00F35529">
            <w:pPr>
              <w:pStyle w:val="TableParagraph"/>
              <w:spacing w:line="276" w:lineRule="auto"/>
              <w:ind w:left="120"/>
              <w:rPr>
                <w:rFonts w:ascii="Century Gothic" w:hAnsi="Century Gothic"/>
                <w:sz w:val="18"/>
                <w:szCs w:val="18"/>
                <w:lang w:val="it-IT"/>
              </w:rPr>
            </w:pPr>
            <w:r w:rsidRPr="006669AD">
              <w:rPr>
                <w:rFonts w:ascii="Century Gothic" w:hAnsi="Century Gothic"/>
                <w:sz w:val="18"/>
                <w:szCs w:val="18"/>
                <w:lang w:val="it-IT"/>
              </w:rPr>
              <w:t xml:space="preserve">Se la risposta fosse affermativa, precisare dettagliatamente </w:t>
            </w:r>
            <w:r w:rsidR="00812AD3" w:rsidRPr="006669AD">
              <w:rPr>
                <w:rFonts w:ascii="Century Gothic" w:hAnsi="Century Gothic"/>
                <w:sz w:val="18"/>
                <w:szCs w:val="18"/>
                <w:lang w:val="it-IT"/>
              </w:rPr>
              <w:t>d</w:t>
            </w:r>
            <w:r w:rsidRPr="006669AD">
              <w:rPr>
                <w:rFonts w:ascii="Century Gothic" w:hAnsi="Century Gothic"/>
                <w:sz w:val="18"/>
                <w:szCs w:val="18"/>
                <w:lang w:val="it-IT"/>
              </w:rPr>
              <w:t>i seguito</w:t>
            </w:r>
          </w:p>
          <w:p w:rsidR="00F35529" w:rsidRPr="006669AD" w:rsidRDefault="00F35529" w:rsidP="00F35529">
            <w:pPr>
              <w:pStyle w:val="TableParagraph"/>
              <w:spacing w:line="276" w:lineRule="auto"/>
              <w:ind w:left="120"/>
              <w:rPr>
                <w:rFonts w:ascii="Century Gothic" w:hAnsi="Century Gothic"/>
                <w:sz w:val="20"/>
                <w:szCs w:val="20"/>
                <w:lang w:val="it-IT"/>
              </w:rPr>
            </w:pPr>
          </w:p>
          <w:p w:rsidR="00812AD3" w:rsidRPr="006669AD" w:rsidRDefault="00812AD3" w:rsidP="00F35529">
            <w:pPr>
              <w:pStyle w:val="TableParagraph"/>
              <w:spacing w:line="276" w:lineRule="auto"/>
              <w:ind w:left="120"/>
              <w:rPr>
                <w:rFonts w:ascii="Century Gothic" w:hAnsi="Century Gothic"/>
                <w:sz w:val="20"/>
                <w:szCs w:val="20"/>
                <w:lang w:val="it-IT"/>
              </w:rPr>
            </w:pPr>
          </w:p>
        </w:tc>
      </w:tr>
      <w:tr w:rsidR="00CF25C5" w:rsidRPr="00004BFB" w:rsidTr="001E4CC2">
        <w:trPr>
          <w:gridAfter w:val="1"/>
          <w:wAfter w:w="9" w:type="dxa"/>
          <w:trHeight w:val="20"/>
        </w:trPr>
        <w:tc>
          <w:tcPr>
            <w:tcW w:w="1095" w:type="dxa"/>
            <w:vMerge w:val="restart"/>
            <w:shd w:val="clear" w:color="auto" w:fill="005366"/>
          </w:tcPr>
          <w:p w:rsidR="00CF25C5" w:rsidRPr="00004BFB" w:rsidRDefault="00CF25C5" w:rsidP="00CF25C5">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g</w:t>
            </w:r>
            <w:r w:rsidRPr="00004BFB">
              <w:rPr>
                <w:rFonts w:ascii="Century Gothic" w:hAnsi="Century Gothic"/>
                <w:b/>
                <w:color w:val="FFFFFF" w:themeColor="background1"/>
                <w:sz w:val="20"/>
                <w:szCs w:val="20"/>
                <w:lang w:val="it-IT"/>
              </w:rPr>
              <w:t>)</w:t>
            </w:r>
          </w:p>
        </w:tc>
        <w:tc>
          <w:tcPr>
            <w:tcW w:w="10773" w:type="dxa"/>
            <w:shd w:val="clear" w:color="auto" w:fill="005366"/>
          </w:tcPr>
          <w:p w:rsidR="00CF25C5" w:rsidRPr="00004BFB" w:rsidRDefault="00CF25C5" w:rsidP="00CF25C5">
            <w:pPr>
              <w:pStyle w:val="TableParagraph"/>
              <w:spacing w:line="276" w:lineRule="auto"/>
              <w:ind w:left="120"/>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Negli ultimi dieci anni, una delle Autorità di cui al punto precedente o altra autorità del settore finanziario </w:t>
            </w:r>
            <w:r w:rsidRPr="00004BFB">
              <w:rPr>
                <w:rFonts w:ascii="Century Gothic" w:hAnsi="Century Gothic"/>
                <w:b/>
                <w:color w:val="FFFFFF" w:themeColor="background1"/>
                <w:sz w:val="20"/>
                <w:szCs w:val="20"/>
                <w:lang w:val="it-IT"/>
              </w:rPr>
              <w:t xml:space="preserve">ha mai </w:t>
            </w:r>
            <w:r>
              <w:rPr>
                <w:rFonts w:ascii="Century Gothic" w:hAnsi="Century Gothic"/>
                <w:b/>
                <w:color w:val="FFFFFF" w:themeColor="background1"/>
                <w:sz w:val="20"/>
                <w:szCs w:val="20"/>
                <w:lang w:val="it-IT"/>
              </w:rPr>
              <w:t>effettuato una valutazione sul</w:t>
            </w:r>
            <w:r w:rsidRPr="00004BFB">
              <w:rPr>
                <w:rFonts w:ascii="Century Gothic" w:hAnsi="Century Gothic"/>
                <w:b/>
                <w:color w:val="FFFFFF" w:themeColor="background1"/>
                <w:sz w:val="20"/>
                <w:szCs w:val="20"/>
                <w:lang w:val="it-IT"/>
              </w:rPr>
              <w:t>la reputazione dell’esponente?</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341356034"/>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66400734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880942" w:rsidRPr="00990504" w:rsidTr="005A7E6E">
        <w:trPr>
          <w:gridAfter w:val="1"/>
          <w:wAfter w:w="9" w:type="dxa"/>
          <w:trHeight w:val="20"/>
        </w:trPr>
        <w:tc>
          <w:tcPr>
            <w:tcW w:w="1095" w:type="dxa"/>
            <w:vMerge/>
          </w:tcPr>
          <w:p w:rsidR="00880942" w:rsidRPr="00004BFB" w:rsidRDefault="00880942" w:rsidP="00880942">
            <w:pPr>
              <w:pStyle w:val="TableParagraph"/>
              <w:spacing w:line="276" w:lineRule="auto"/>
              <w:ind w:left="120"/>
              <w:rPr>
                <w:rFonts w:ascii="Century Gothic" w:hAnsi="Century Gothic"/>
                <w:sz w:val="20"/>
                <w:szCs w:val="20"/>
                <w:lang w:val="it-IT"/>
              </w:rPr>
            </w:pPr>
          </w:p>
        </w:tc>
        <w:tc>
          <w:tcPr>
            <w:tcW w:w="13615" w:type="dxa"/>
            <w:gridSpan w:val="3"/>
          </w:tcPr>
          <w:p w:rsidR="009F1D6D" w:rsidRPr="006669AD" w:rsidRDefault="009F1D6D" w:rsidP="00880942">
            <w:pPr>
              <w:pStyle w:val="TableParagraph"/>
              <w:spacing w:line="276" w:lineRule="auto"/>
              <w:ind w:left="120"/>
              <w:rPr>
                <w:rFonts w:ascii="Century Gothic" w:hAnsi="Century Gothic"/>
                <w:sz w:val="18"/>
                <w:szCs w:val="18"/>
                <w:lang w:val="it-IT"/>
              </w:rPr>
            </w:pPr>
            <w:r w:rsidRPr="006669AD">
              <w:rPr>
                <w:rFonts w:ascii="Century Gothic" w:hAnsi="Century Gothic"/>
                <w:sz w:val="18"/>
                <w:szCs w:val="18"/>
                <w:lang w:val="it-IT"/>
              </w:rPr>
              <w:t>Si sottolinea che nel caso di esponente uscente, rileva la precedente verifica dei requisiti condotta da Banca d’Italia.</w:t>
            </w:r>
          </w:p>
          <w:p w:rsidR="00880942" w:rsidRPr="006669AD" w:rsidRDefault="009F1D6D" w:rsidP="00880942">
            <w:pPr>
              <w:pStyle w:val="TableParagraph"/>
              <w:spacing w:line="276" w:lineRule="auto"/>
              <w:ind w:left="120"/>
              <w:rPr>
                <w:rFonts w:ascii="Century Gothic" w:hAnsi="Century Gothic"/>
                <w:sz w:val="18"/>
                <w:szCs w:val="18"/>
                <w:lang w:val="it-IT"/>
              </w:rPr>
            </w:pPr>
            <w:r w:rsidRPr="006669AD">
              <w:rPr>
                <w:rFonts w:ascii="Century Gothic" w:hAnsi="Century Gothic"/>
                <w:sz w:val="18"/>
                <w:szCs w:val="18"/>
                <w:lang w:val="it-IT"/>
              </w:rPr>
              <w:t xml:space="preserve">Si raccomanda di evidenziare </w:t>
            </w:r>
            <w:r w:rsidR="004B1FF1" w:rsidRPr="006669AD">
              <w:rPr>
                <w:rFonts w:ascii="Century Gothic" w:hAnsi="Century Gothic"/>
                <w:sz w:val="18"/>
                <w:szCs w:val="18"/>
                <w:lang w:val="it-IT"/>
              </w:rPr>
              <w:t xml:space="preserve">eventuali </w:t>
            </w:r>
            <w:r w:rsidRPr="006669AD">
              <w:rPr>
                <w:rFonts w:ascii="Century Gothic" w:hAnsi="Century Gothic"/>
                <w:sz w:val="18"/>
                <w:szCs w:val="18"/>
                <w:lang w:val="it-IT"/>
              </w:rPr>
              <w:t>verifiche condotte da Autorità</w:t>
            </w:r>
            <w:r w:rsidR="004B1FF1" w:rsidRPr="006669AD">
              <w:rPr>
                <w:rFonts w:ascii="Century Gothic" w:hAnsi="Century Gothic"/>
                <w:sz w:val="18"/>
                <w:szCs w:val="18"/>
                <w:lang w:val="it-IT"/>
              </w:rPr>
              <w:t xml:space="preserve"> ulteriori di cui al punto preced</w:t>
            </w:r>
            <w:r w:rsidR="00B13042" w:rsidRPr="006669AD">
              <w:rPr>
                <w:rFonts w:ascii="Century Gothic" w:hAnsi="Century Gothic"/>
                <w:sz w:val="18"/>
                <w:szCs w:val="18"/>
                <w:lang w:val="it-IT"/>
              </w:rPr>
              <w:t>e</w:t>
            </w:r>
            <w:r w:rsidR="004B1FF1" w:rsidRPr="006669AD">
              <w:rPr>
                <w:rFonts w:ascii="Century Gothic" w:hAnsi="Century Gothic"/>
                <w:sz w:val="18"/>
                <w:szCs w:val="18"/>
                <w:lang w:val="it-IT"/>
              </w:rPr>
              <w:t>nte.</w:t>
            </w:r>
          </w:p>
          <w:p w:rsidR="00880942" w:rsidRDefault="00880942" w:rsidP="00880942">
            <w:pPr>
              <w:pStyle w:val="TableParagraph"/>
              <w:spacing w:line="276" w:lineRule="auto"/>
              <w:ind w:left="120"/>
              <w:rPr>
                <w:rFonts w:ascii="Century Gothic" w:hAnsi="Century Gothic"/>
                <w:sz w:val="20"/>
                <w:szCs w:val="20"/>
                <w:lang w:val="it-IT"/>
              </w:rPr>
            </w:pPr>
          </w:p>
          <w:p w:rsidR="00812AD3" w:rsidRPr="00004BFB" w:rsidRDefault="00812AD3" w:rsidP="00880942">
            <w:pPr>
              <w:pStyle w:val="TableParagraph"/>
              <w:spacing w:line="276" w:lineRule="auto"/>
              <w:ind w:left="120"/>
              <w:rPr>
                <w:rFonts w:ascii="Century Gothic" w:hAnsi="Century Gothic"/>
                <w:sz w:val="20"/>
                <w:szCs w:val="20"/>
                <w:lang w:val="it-IT"/>
              </w:rPr>
            </w:pPr>
          </w:p>
        </w:tc>
      </w:tr>
      <w:tr w:rsidR="00CF25C5" w:rsidRPr="009F1D6D" w:rsidTr="001E4CC2">
        <w:trPr>
          <w:trHeight w:val="20"/>
        </w:trPr>
        <w:tc>
          <w:tcPr>
            <w:tcW w:w="1095" w:type="dxa"/>
            <w:vMerge w:val="restart"/>
            <w:shd w:val="clear" w:color="auto" w:fill="005366"/>
          </w:tcPr>
          <w:p w:rsidR="00CF25C5" w:rsidRPr="00004BFB" w:rsidRDefault="00CF25C5" w:rsidP="00CF25C5">
            <w:pPr>
              <w:pStyle w:val="TableParagraph"/>
              <w:spacing w:line="276" w:lineRule="auto"/>
              <w:ind w:left="281"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h)</w:t>
            </w:r>
          </w:p>
        </w:tc>
        <w:tc>
          <w:tcPr>
            <w:tcW w:w="10773" w:type="dxa"/>
            <w:shd w:val="clear" w:color="auto" w:fill="005366"/>
          </w:tcPr>
          <w:p w:rsidR="00CF25C5" w:rsidRPr="00004BFB" w:rsidRDefault="00CF25C5" w:rsidP="00CF25C5">
            <w:pPr>
              <w:pStyle w:val="TableParagraph"/>
              <w:spacing w:line="276" w:lineRule="auto"/>
              <w:ind w:left="112"/>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Sussi</w:t>
            </w:r>
            <w:r>
              <w:rPr>
                <w:rFonts w:ascii="Century Gothic" w:hAnsi="Century Gothic"/>
                <w:b/>
                <w:color w:val="FFFFFF" w:themeColor="background1"/>
                <w:sz w:val="20"/>
                <w:szCs w:val="20"/>
                <w:lang w:val="it-IT"/>
              </w:rPr>
              <w:t>stono</w:t>
            </w:r>
            <w:r w:rsidRPr="00004BFB">
              <w:rPr>
                <w:rFonts w:ascii="Century Gothic" w:hAnsi="Century Gothic"/>
                <w:b/>
                <w:color w:val="FFFFFF" w:themeColor="background1"/>
                <w:sz w:val="20"/>
                <w:szCs w:val="20"/>
                <w:lang w:val="it-IT"/>
              </w:rPr>
              <w:t xml:space="preserve"> cause di sospensione (DM n.161/98 a. 6)</w:t>
            </w:r>
            <w:r>
              <w:rPr>
                <w:rFonts w:ascii="Century Gothic" w:hAnsi="Century Gothic"/>
                <w:b/>
                <w:color w:val="FFFFFF" w:themeColor="background1"/>
                <w:sz w:val="20"/>
                <w:szCs w:val="20"/>
                <w:lang w:val="it-IT"/>
              </w:rPr>
              <w:t>?</w:t>
            </w:r>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09817508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30" w:type="dxa"/>
            <w:gridSpan w:val="2"/>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3100203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880942" w:rsidRPr="00990504" w:rsidTr="00F87F75">
        <w:trPr>
          <w:trHeight w:val="20"/>
        </w:trPr>
        <w:tc>
          <w:tcPr>
            <w:tcW w:w="1095" w:type="dxa"/>
            <w:vMerge/>
          </w:tcPr>
          <w:p w:rsidR="00880942" w:rsidRPr="00004BFB" w:rsidRDefault="00880942" w:rsidP="00880942">
            <w:pPr>
              <w:pStyle w:val="TableParagraph"/>
              <w:spacing w:line="276" w:lineRule="auto"/>
              <w:ind w:left="112" w:right="492"/>
              <w:rPr>
                <w:rFonts w:ascii="Century Gothic" w:hAnsi="Century Gothic"/>
                <w:sz w:val="20"/>
                <w:szCs w:val="20"/>
                <w:lang w:val="it-IT"/>
              </w:rPr>
            </w:pPr>
          </w:p>
        </w:tc>
        <w:tc>
          <w:tcPr>
            <w:tcW w:w="13624" w:type="dxa"/>
            <w:gridSpan w:val="4"/>
          </w:tcPr>
          <w:p w:rsidR="00880942" w:rsidRPr="006669AD" w:rsidRDefault="00880942" w:rsidP="00880942">
            <w:pPr>
              <w:pStyle w:val="TableParagraph"/>
              <w:spacing w:line="276" w:lineRule="auto"/>
              <w:ind w:left="112" w:right="492"/>
              <w:rPr>
                <w:rFonts w:ascii="Century Gothic" w:hAnsi="Century Gothic"/>
                <w:sz w:val="18"/>
                <w:szCs w:val="18"/>
                <w:lang w:val="it-IT"/>
              </w:rPr>
            </w:pPr>
            <w:r w:rsidRPr="006669AD">
              <w:rPr>
                <w:rFonts w:ascii="Century Gothic" w:hAnsi="Century Gothic"/>
                <w:sz w:val="18"/>
                <w:szCs w:val="18"/>
                <w:lang w:val="it-IT"/>
              </w:rPr>
              <w:t xml:space="preserve">Se la risposta fosse affermativa, precisare </w:t>
            </w:r>
            <w:r w:rsidR="00812AD3" w:rsidRPr="006669AD">
              <w:rPr>
                <w:rFonts w:ascii="Century Gothic" w:hAnsi="Century Gothic"/>
                <w:sz w:val="18"/>
                <w:szCs w:val="18"/>
                <w:lang w:val="it-IT"/>
              </w:rPr>
              <w:t>d</w:t>
            </w:r>
            <w:r w:rsidRPr="006669AD">
              <w:rPr>
                <w:rFonts w:ascii="Century Gothic" w:hAnsi="Century Gothic"/>
                <w:sz w:val="18"/>
                <w:szCs w:val="18"/>
                <w:lang w:val="it-IT"/>
              </w:rPr>
              <w:t>i seguito i relativi dettagli</w:t>
            </w:r>
          </w:p>
          <w:p w:rsidR="00880942" w:rsidRPr="006669AD" w:rsidRDefault="00880942" w:rsidP="00880942">
            <w:pPr>
              <w:pStyle w:val="TableParagraph"/>
              <w:spacing w:line="276" w:lineRule="auto"/>
              <w:ind w:left="112" w:right="492"/>
              <w:rPr>
                <w:rFonts w:ascii="Century Gothic" w:hAnsi="Century Gothic"/>
                <w:sz w:val="20"/>
                <w:szCs w:val="20"/>
                <w:lang w:val="it-IT"/>
              </w:rPr>
            </w:pPr>
          </w:p>
          <w:p w:rsidR="00812AD3" w:rsidRPr="00004BFB" w:rsidRDefault="00812AD3" w:rsidP="00880942">
            <w:pPr>
              <w:pStyle w:val="TableParagraph"/>
              <w:spacing w:line="276" w:lineRule="auto"/>
              <w:ind w:left="112" w:right="492"/>
              <w:rPr>
                <w:rFonts w:ascii="Century Gothic" w:hAnsi="Century Gothic"/>
                <w:sz w:val="20"/>
                <w:szCs w:val="20"/>
                <w:lang w:val="it-IT"/>
              </w:rPr>
            </w:pPr>
          </w:p>
        </w:tc>
      </w:tr>
      <w:tr w:rsidR="00CF25C5" w:rsidRPr="00004BFB" w:rsidTr="001E4CC2">
        <w:trPr>
          <w:trHeight w:val="20"/>
        </w:trPr>
        <w:tc>
          <w:tcPr>
            <w:tcW w:w="1095" w:type="dxa"/>
            <w:vMerge w:val="restart"/>
            <w:shd w:val="clear" w:color="auto" w:fill="005366"/>
          </w:tcPr>
          <w:p w:rsidR="00CF25C5" w:rsidRPr="00004BFB" w:rsidRDefault="00CF25C5" w:rsidP="00CF25C5">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4 i</w:t>
            </w:r>
            <w:r w:rsidRPr="00004BFB">
              <w:rPr>
                <w:rFonts w:ascii="Century Gothic" w:hAnsi="Century Gothic"/>
                <w:b/>
                <w:color w:val="FFFFFF" w:themeColor="background1"/>
                <w:sz w:val="20"/>
                <w:szCs w:val="20"/>
                <w:lang w:val="it-IT"/>
              </w:rPr>
              <w:t>)</w:t>
            </w:r>
          </w:p>
        </w:tc>
        <w:tc>
          <w:tcPr>
            <w:tcW w:w="10773" w:type="dxa"/>
            <w:shd w:val="clear" w:color="auto" w:fill="005366"/>
          </w:tcPr>
          <w:p w:rsidR="00CF25C5" w:rsidRPr="00004BFB" w:rsidRDefault="00CF25C5" w:rsidP="00CF25C5">
            <w:pPr>
              <w:pStyle w:val="TableParagraph"/>
              <w:spacing w:line="276" w:lineRule="auto"/>
              <w:ind w:left="112"/>
              <w:rPr>
                <w:rFonts w:ascii="Century Gothic" w:hAnsi="Century Gothic"/>
                <w:b/>
                <w:color w:val="FFFFFF" w:themeColor="background1"/>
                <w:sz w:val="20"/>
                <w:szCs w:val="20"/>
                <w:lang w:val="it-IT"/>
              </w:rPr>
            </w:pPr>
            <w:r w:rsidRPr="00004BFB">
              <w:rPr>
                <w:rFonts w:ascii="Century Gothic" w:hAnsi="Century Gothic"/>
                <w:b/>
                <w:color w:val="FFFFFF" w:themeColor="background1"/>
                <w:sz w:val="20"/>
                <w:szCs w:val="20"/>
                <w:lang w:val="it-IT"/>
              </w:rPr>
              <w:t xml:space="preserve">Eventuali ulteriori Informazioni su comportamenti che, pur non integrando fattispecie di illecito e/o reato, appaiono incompatibili con l’incarico di amministratore o possano comportare per la Banca conseguenze pregiudizievoli sul piano </w:t>
            </w:r>
            <w:proofErr w:type="spellStart"/>
            <w:r w:rsidRPr="00004BFB">
              <w:rPr>
                <w:rFonts w:ascii="Century Gothic" w:hAnsi="Century Gothic"/>
                <w:b/>
                <w:color w:val="FFFFFF" w:themeColor="background1"/>
                <w:sz w:val="20"/>
                <w:szCs w:val="20"/>
                <w:lang w:val="it-IT"/>
              </w:rPr>
              <w:t>reputazionale</w:t>
            </w:r>
            <w:proofErr w:type="spellEnd"/>
          </w:p>
        </w:tc>
        <w:tc>
          <w:tcPr>
            <w:tcW w:w="1421" w:type="dxa"/>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87514319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30" w:type="dxa"/>
            <w:gridSpan w:val="2"/>
            <w:shd w:val="clear" w:color="auto" w:fill="FFFFFF" w:themeFill="background1"/>
            <w:vAlign w:val="bottom"/>
          </w:tcPr>
          <w:p w:rsidR="00CF25C5" w:rsidRPr="00C71D9B" w:rsidRDefault="00CF25C5" w:rsidP="00CF25C5">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72785508"/>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880942" w:rsidRPr="00990504" w:rsidTr="005A7E6E">
        <w:trPr>
          <w:trHeight w:val="20"/>
        </w:trPr>
        <w:tc>
          <w:tcPr>
            <w:tcW w:w="1095" w:type="dxa"/>
            <w:vMerge/>
          </w:tcPr>
          <w:p w:rsidR="00880942" w:rsidRPr="00004BFB" w:rsidRDefault="00880942" w:rsidP="00880942">
            <w:pPr>
              <w:pStyle w:val="TableParagraph"/>
              <w:spacing w:line="276" w:lineRule="auto"/>
              <w:ind w:left="112"/>
              <w:rPr>
                <w:rFonts w:ascii="Century Gothic" w:hAnsi="Century Gothic"/>
                <w:sz w:val="20"/>
                <w:szCs w:val="20"/>
                <w:lang w:val="it-IT"/>
              </w:rPr>
            </w:pPr>
          </w:p>
        </w:tc>
        <w:tc>
          <w:tcPr>
            <w:tcW w:w="13624" w:type="dxa"/>
            <w:gridSpan w:val="4"/>
          </w:tcPr>
          <w:p w:rsidR="00880942" w:rsidRPr="006669AD" w:rsidRDefault="00880942" w:rsidP="00880942">
            <w:pPr>
              <w:pStyle w:val="TableParagraph"/>
              <w:spacing w:line="276" w:lineRule="auto"/>
              <w:ind w:left="112"/>
              <w:rPr>
                <w:rFonts w:ascii="Century Gothic" w:hAnsi="Century Gothic"/>
                <w:sz w:val="18"/>
                <w:szCs w:val="18"/>
                <w:lang w:val="it-IT"/>
              </w:rPr>
            </w:pPr>
            <w:r w:rsidRPr="006669AD">
              <w:rPr>
                <w:rFonts w:ascii="Century Gothic" w:hAnsi="Century Gothic"/>
                <w:sz w:val="18"/>
                <w:szCs w:val="18"/>
                <w:lang w:val="it-IT"/>
              </w:rPr>
              <w:t>Se la risposta fosse affermativa, precisare</w:t>
            </w:r>
            <w:r w:rsidR="00812AD3" w:rsidRPr="006669AD">
              <w:rPr>
                <w:rFonts w:ascii="Century Gothic" w:hAnsi="Century Gothic"/>
                <w:sz w:val="18"/>
                <w:szCs w:val="18"/>
                <w:lang w:val="it-IT"/>
              </w:rPr>
              <w:t xml:space="preserve"> d</w:t>
            </w:r>
            <w:r w:rsidRPr="006669AD">
              <w:rPr>
                <w:rFonts w:ascii="Century Gothic" w:hAnsi="Century Gothic"/>
                <w:sz w:val="18"/>
                <w:szCs w:val="18"/>
                <w:lang w:val="it-IT"/>
              </w:rPr>
              <w:t xml:space="preserve">i seguito i relativi dettagli </w:t>
            </w:r>
          </w:p>
          <w:p w:rsidR="00880942" w:rsidRPr="00B13042" w:rsidRDefault="00880942" w:rsidP="00D4371B">
            <w:pPr>
              <w:pStyle w:val="TableParagraph"/>
              <w:spacing w:line="276" w:lineRule="auto"/>
              <w:rPr>
                <w:rFonts w:ascii="Century Gothic" w:hAnsi="Century Gothic"/>
                <w:sz w:val="18"/>
                <w:szCs w:val="18"/>
                <w:lang w:val="it-IT"/>
              </w:rPr>
            </w:pPr>
          </w:p>
          <w:p w:rsidR="00812AD3" w:rsidRPr="00004BFB" w:rsidRDefault="00812AD3" w:rsidP="00880942">
            <w:pPr>
              <w:pStyle w:val="TableParagraph"/>
              <w:spacing w:line="276" w:lineRule="auto"/>
              <w:ind w:left="112"/>
              <w:rPr>
                <w:rFonts w:ascii="Century Gothic" w:hAnsi="Century Gothic"/>
                <w:sz w:val="20"/>
                <w:szCs w:val="20"/>
                <w:lang w:val="it-IT"/>
              </w:rPr>
            </w:pPr>
          </w:p>
        </w:tc>
      </w:tr>
    </w:tbl>
    <w:p w:rsidR="009A0788" w:rsidRDefault="009A0788" w:rsidP="00B94B79">
      <w:pPr>
        <w:rPr>
          <w:rFonts w:ascii="Times New Roman"/>
          <w:sz w:val="20"/>
          <w:szCs w:val="20"/>
          <w:lang w:val="it-IT"/>
        </w:rPr>
      </w:pPr>
    </w:p>
    <w:p w:rsidR="003C1E26" w:rsidRDefault="003C1E26" w:rsidP="00B94B79">
      <w:pPr>
        <w:rPr>
          <w:rFonts w:ascii="Times New Roman"/>
          <w:sz w:val="20"/>
          <w:szCs w:val="20"/>
          <w:lang w:val="it-IT"/>
        </w:rPr>
      </w:pPr>
    </w:p>
    <w:p w:rsidR="003C1E26" w:rsidRPr="00004BFB" w:rsidRDefault="003C1E26" w:rsidP="00B94B79">
      <w:pPr>
        <w:rPr>
          <w:rFonts w:ascii="Times New Roman"/>
          <w:sz w:val="20"/>
          <w:szCs w:val="20"/>
          <w:lang w:val="it-IT"/>
        </w:rPr>
      </w:pPr>
    </w:p>
    <w:p w:rsidR="003030BB" w:rsidRPr="004245AB" w:rsidRDefault="003030BB">
      <w:pPr>
        <w:rPr>
          <w:rFonts w:ascii="Times New Roman"/>
          <w:szCs w:val="16"/>
          <w:lang w:val="it-IT"/>
        </w:rPr>
      </w:pPr>
      <w:r w:rsidRPr="004245AB">
        <w:rPr>
          <w:rFonts w:ascii="Times New Roman"/>
          <w:lang w:val="it-IT"/>
        </w:rPr>
        <w:br w:type="page"/>
      </w:r>
    </w:p>
    <w:p w:rsidR="00D555E0" w:rsidRPr="004245AB" w:rsidRDefault="009A0788" w:rsidP="00675816">
      <w:pPr>
        <w:pStyle w:val="Titolo1"/>
        <w:numPr>
          <w:ilvl w:val="0"/>
          <w:numId w:val="5"/>
        </w:numPr>
        <w:ind w:left="993" w:hanging="696"/>
        <w:jc w:val="left"/>
        <w:rPr>
          <w:rFonts w:ascii="Century Gothic" w:hAnsi="Century Gothic"/>
          <w:b/>
          <w:color w:val="005366"/>
          <w:lang w:val="it-IT"/>
        </w:rPr>
      </w:pPr>
      <w:r>
        <w:rPr>
          <w:rFonts w:ascii="Century Gothic" w:hAnsi="Century Gothic"/>
          <w:b/>
          <w:color w:val="005366"/>
          <w:lang w:val="it-IT"/>
        </w:rPr>
        <w:t xml:space="preserve">Indipendenza </w:t>
      </w:r>
      <w:r w:rsidR="00891E03" w:rsidRPr="004245AB">
        <w:rPr>
          <w:rFonts w:ascii="Century Gothic" w:hAnsi="Century Gothic"/>
          <w:b/>
          <w:color w:val="005366"/>
          <w:lang w:val="it-IT"/>
        </w:rPr>
        <w:t xml:space="preserve">e </w:t>
      </w:r>
      <w:r w:rsidR="00DA7B7D" w:rsidRPr="004245AB">
        <w:rPr>
          <w:rFonts w:ascii="Century Gothic" w:hAnsi="Century Gothic"/>
          <w:b/>
          <w:color w:val="005366"/>
          <w:lang w:val="it-IT"/>
        </w:rPr>
        <w:t>Conflitti di</w:t>
      </w:r>
      <w:r w:rsidR="00DA7B7D" w:rsidRPr="009A0788">
        <w:rPr>
          <w:rFonts w:ascii="Century Gothic" w:hAnsi="Century Gothic"/>
          <w:b/>
          <w:color w:val="005366"/>
          <w:lang w:val="it-IT"/>
        </w:rPr>
        <w:t xml:space="preserve"> </w:t>
      </w:r>
      <w:r w:rsidR="00DA7B7D" w:rsidRPr="004245AB">
        <w:rPr>
          <w:rFonts w:ascii="Century Gothic" w:hAnsi="Century Gothic"/>
          <w:b/>
          <w:color w:val="005366"/>
          <w:lang w:val="it-IT"/>
        </w:rPr>
        <w:t>interesse</w:t>
      </w:r>
    </w:p>
    <w:p w:rsidR="00D555E0" w:rsidRPr="009A0788" w:rsidRDefault="00D555E0">
      <w:pPr>
        <w:spacing w:before="4" w:after="1"/>
        <w:rPr>
          <w:rFonts w:ascii="Century Gothic" w:hAnsi="Century Gothic"/>
          <w:sz w:val="20"/>
          <w:szCs w:val="20"/>
          <w:lang w:val="it-IT"/>
        </w:rPr>
      </w:pP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
        <w:gridCol w:w="1087"/>
        <w:gridCol w:w="8"/>
        <w:gridCol w:w="9206"/>
        <w:gridCol w:w="709"/>
        <w:gridCol w:w="1417"/>
        <w:gridCol w:w="1134"/>
        <w:gridCol w:w="1149"/>
        <w:gridCol w:w="9"/>
      </w:tblGrid>
      <w:tr w:rsidR="00AF40B8" w:rsidRPr="009A0788" w:rsidTr="007F7C0D">
        <w:trPr>
          <w:gridBefore w:val="1"/>
          <w:gridAfter w:val="1"/>
          <w:wBefore w:w="8" w:type="dxa"/>
          <w:wAfter w:w="9" w:type="dxa"/>
          <w:trHeight w:val="296"/>
        </w:trPr>
        <w:tc>
          <w:tcPr>
            <w:tcW w:w="1095" w:type="dxa"/>
            <w:gridSpan w:val="2"/>
            <w:shd w:val="clear" w:color="auto" w:fill="005366"/>
          </w:tcPr>
          <w:p w:rsidR="00AF40B8" w:rsidRDefault="00AF40B8" w:rsidP="00AF40B8">
            <w:pPr>
              <w:pStyle w:val="TableParagraph"/>
              <w:spacing w:line="276" w:lineRule="auto"/>
              <w:ind w:left="282" w:right="267"/>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a)</w:t>
            </w:r>
          </w:p>
          <w:p w:rsidR="00AF40B8" w:rsidRPr="00313034" w:rsidRDefault="00AF40B8" w:rsidP="00AF40B8">
            <w:pPr>
              <w:rPr>
                <w:lang w:val="it-IT"/>
              </w:rPr>
            </w:pPr>
          </w:p>
        </w:tc>
        <w:tc>
          <w:tcPr>
            <w:tcW w:w="11332" w:type="dxa"/>
            <w:gridSpan w:val="3"/>
            <w:shd w:val="clear" w:color="auto" w:fill="005366"/>
          </w:tcPr>
          <w:p w:rsidR="00AF40B8" w:rsidRPr="009A0788" w:rsidRDefault="00AF40B8" w:rsidP="00AF40B8">
            <w:pPr>
              <w:pStyle w:val="TableParagraph"/>
              <w:spacing w:line="276" w:lineRule="auto"/>
              <w:ind w:left="120"/>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L’esponente possiede i requisiti di indipen</w:t>
            </w:r>
            <w:r>
              <w:rPr>
                <w:rFonts w:ascii="Century Gothic" w:hAnsi="Century Gothic"/>
                <w:b/>
                <w:color w:val="FFFFFF" w:themeColor="background1"/>
                <w:sz w:val="20"/>
                <w:szCs w:val="20"/>
                <w:lang w:val="it-IT"/>
              </w:rPr>
              <w:t xml:space="preserve">denza ex art. 34.4 </w:t>
            </w:r>
            <w:proofErr w:type="spellStart"/>
            <w:r>
              <w:rPr>
                <w:rFonts w:ascii="Century Gothic" w:hAnsi="Century Gothic"/>
                <w:b/>
                <w:color w:val="FFFFFF" w:themeColor="background1"/>
                <w:sz w:val="20"/>
                <w:szCs w:val="20"/>
                <w:lang w:val="it-IT"/>
              </w:rPr>
              <w:t>lett</w:t>
            </w:r>
            <w:proofErr w:type="spellEnd"/>
            <w:r>
              <w:rPr>
                <w:rFonts w:ascii="Century Gothic" w:hAnsi="Century Gothic"/>
                <w:b/>
                <w:color w:val="FFFFFF" w:themeColor="background1"/>
                <w:sz w:val="20"/>
                <w:szCs w:val="20"/>
                <w:lang w:val="it-IT"/>
              </w:rPr>
              <w:t xml:space="preserve"> c), d) e </w:t>
            </w:r>
            <w:r w:rsidRPr="00B15681">
              <w:rPr>
                <w:rFonts w:ascii="Century Gothic" w:hAnsi="Century Gothic"/>
                <w:b/>
                <w:color w:val="FFFFFF" w:themeColor="background1"/>
                <w:sz w:val="20"/>
                <w:szCs w:val="20"/>
                <w:lang w:val="it-IT"/>
              </w:rPr>
              <w:t>f)</w:t>
            </w:r>
            <w:r>
              <w:rPr>
                <w:rFonts w:ascii="Century Gothic" w:hAnsi="Century Gothic"/>
                <w:b/>
                <w:color w:val="FFFFFF" w:themeColor="background1"/>
                <w:sz w:val="20"/>
                <w:szCs w:val="20"/>
                <w:lang w:val="it-IT"/>
              </w:rPr>
              <w:t>(</w:t>
            </w:r>
            <w:bookmarkStart w:id="1" w:name="_Ref7518732"/>
            <w:r>
              <w:rPr>
                <w:rStyle w:val="Rimandonotaapidipagina"/>
                <w:rFonts w:ascii="Century Gothic" w:hAnsi="Century Gothic"/>
                <w:b/>
                <w:color w:val="FFFFFF" w:themeColor="background1"/>
                <w:sz w:val="20"/>
                <w:szCs w:val="20"/>
                <w:lang w:val="it-IT"/>
              </w:rPr>
              <w:footnoteReference w:id="6"/>
            </w:r>
            <w:bookmarkEnd w:id="1"/>
            <w:r>
              <w:rPr>
                <w:rFonts w:ascii="Century Gothic" w:hAnsi="Century Gothic"/>
                <w:b/>
                <w:color w:val="FFFFFF" w:themeColor="background1"/>
                <w:sz w:val="20"/>
                <w:szCs w:val="20"/>
                <w:lang w:val="it-IT"/>
              </w:rPr>
              <w:t>)</w:t>
            </w:r>
            <w:r w:rsidRPr="009A0788">
              <w:rPr>
                <w:rFonts w:ascii="Century Gothic" w:hAnsi="Century Gothic"/>
                <w:b/>
                <w:color w:val="FFFFFF" w:themeColor="background1"/>
                <w:sz w:val="20"/>
                <w:szCs w:val="20"/>
                <w:lang w:val="it-IT"/>
              </w:rPr>
              <w:t xml:space="preserve"> </w:t>
            </w:r>
            <w:r>
              <w:rPr>
                <w:rFonts w:ascii="Century Gothic" w:hAnsi="Century Gothic"/>
                <w:b/>
                <w:color w:val="FFFFFF" w:themeColor="background1"/>
                <w:sz w:val="20"/>
                <w:szCs w:val="20"/>
                <w:lang w:val="it-IT"/>
              </w:rPr>
              <w:t>?</w:t>
            </w:r>
          </w:p>
        </w:tc>
        <w:tc>
          <w:tcPr>
            <w:tcW w:w="1134" w:type="dxa"/>
            <w:shd w:val="clear" w:color="auto" w:fill="FFFFFF" w:themeFill="background1"/>
            <w:vAlign w:val="bottom"/>
          </w:tcPr>
          <w:p w:rsidR="00AF40B8" w:rsidRPr="00C71D9B" w:rsidRDefault="00AF40B8" w:rsidP="00AF40B8">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39477212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49" w:type="dxa"/>
            <w:shd w:val="clear" w:color="auto" w:fill="FFFFFF" w:themeFill="background1"/>
            <w:vAlign w:val="bottom"/>
          </w:tcPr>
          <w:p w:rsidR="00AF40B8" w:rsidRPr="00C71D9B" w:rsidRDefault="00AF40B8" w:rsidP="00AF40B8">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20752562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300A2B" w:rsidRPr="00990504" w:rsidTr="00F90023">
        <w:trPr>
          <w:gridBefore w:val="1"/>
          <w:gridAfter w:val="1"/>
          <w:wBefore w:w="8" w:type="dxa"/>
          <w:wAfter w:w="9" w:type="dxa"/>
          <w:trHeight w:val="20"/>
        </w:trPr>
        <w:tc>
          <w:tcPr>
            <w:tcW w:w="1095" w:type="dxa"/>
            <w:gridSpan w:val="2"/>
            <w:shd w:val="clear" w:color="auto" w:fill="005366"/>
          </w:tcPr>
          <w:p w:rsidR="00300A2B" w:rsidRDefault="00300A2B" w:rsidP="004A10A6">
            <w:pPr>
              <w:pStyle w:val="TableParagraph"/>
              <w:spacing w:line="276" w:lineRule="auto"/>
              <w:ind w:left="282" w:right="267"/>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5 b</w:t>
            </w:r>
            <w:r w:rsidRPr="009A0788">
              <w:rPr>
                <w:rFonts w:ascii="Century Gothic" w:hAnsi="Century Gothic"/>
                <w:b/>
                <w:color w:val="FFFFFF" w:themeColor="background1"/>
                <w:sz w:val="20"/>
                <w:szCs w:val="20"/>
                <w:lang w:val="it-IT"/>
              </w:rPr>
              <w:t>)</w:t>
            </w:r>
          </w:p>
        </w:tc>
        <w:tc>
          <w:tcPr>
            <w:tcW w:w="13615" w:type="dxa"/>
            <w:gridSpan w:val="5"/>
            <w:shd w:val="clear" w:color="auto" w:fill="005366"/>
          </w:tcPr>
          <w:p w:rsidR="00300A2B" w:rsidRPr="009A0788" w:rsidRDefault="00300A2B" w:rsidP="004A10A6">
            <w:pPr>
              <w:pStyle w:val="TableParagraph"/>
              <w:spacing w:line="276" w:lineRule="auto"/>
              <w:ind w:left="112"/>
              <w:rPr>
                <w:rFonts w:ascii="Century Gothic" w:hAnsi="Century Gothic"/>
                <w:b/>
                <w:color w:val="FFFFFF" w:themeColor="background1"/>
                <w:sz w:val="20"/>
                <w:szCs w:val="20"/>
                <w:u w:val="single"/>
                <w:lang w:val="it-IT"/>
              </w:rPr>
            </w:pPr>
            <w:r w:rsidRPr="009A0788">
              <w:rPr>
                <w:rFonts w:ascii="Century Gothic" w:hAnsi="Century Gothic"/>
                <w:b/>
                <w:color w:val="FFFFFF" w:themeColor="background1"/>
                <w:sz w:val="20"/>
                <w:szCs w:val="20"/>
                <w:u w:val="single"/>
                <w:lang w:val="it-IT"/>
              </w:rPr>
              <w:t xml:space="preserve">Situazioni di conflitto di interessi (potenziali o effettivi) di natura </w:t>
            </w:r>
            <w:r>
              <w:rPr>
                <w:rFonts w:ascii="Century Gothic" w:hAnsi="Century Gothic"/>
                <w:b/>
                <w:color w:val="FFFFFF" w:themeColor="background1"/>
                <w:sz w:val="20"/>
                <w:szCs w:val="20"/>
                <w:u w:val="single"/>
                <w:lang w:val="it-IT"/>
              </w:rPr>
              <w:t>personale</w:t>
            </w:r>
          </w:p>
          <w:p w:rsidR="00300A2B" w:rsidRPr="00C71D9B" w:rsidRDefault="00300A2B" w:rsidP="00AF7758">
            <w:pPr>
              <w:pStyle w:val="TableParagraph"/>
              <w:spacing w:line="276" w:lineRule="auto"/>
              <w:ind w:left="64"/>
              <w:rPr>
                <w:rFonts w:ascii="Century Gothic" w:hAnsi="Century Gothic"/>
                <w:sz w:val="20"/>
                <w:szCs w:val="20"/>
                <w:lang w:val="it-IT"/>
              </w:rPr>
            </w:pPr>
          </w:p>
        </w:tc>
      </w:tr>
      <w:tr w:rsidR="00846DE1" w:rsidRPr="002B6DAF" w:rsidTr="00A455B1">
        <w:trPr>
          <w:gridBefore w:val="1"/>
          <w:wBefore w:w="8" w:type="dxa"/>
          <w:trHeight w:val="20"/>
        </w:trPr>
        <w:tc>
          <w:tcPr>
            <w:tcW w:w="1095" w:type="dxa"/>
            <w:gridSpan w:val="2"/>
            <w:shd w:val="clear" w:color="auto" w:fill="005366"/>
          </w:tcPr>
          <w:p w:rsidR="00846DE1" w:rsidRDefault="00846DE1" w:rsidP="00846DE1">
            <w:pPr>
              <w:pStyle w:val="TableParagraph"/>
              <w:keepNext/>
              <w:keepLines/>
              <w:spacing w:line="276" w:lineRule="auto"/>
              <w:ind w:left="281"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5 b1</w:t>
            </w:r>
            <w:r w:rsidRPr="009A0788">
              <w:rPr>
                <w:rFonts w:ascii="Century Gothic" w:hAnsi="Century Gothic"/>
                <w:b/>
                <w:color w:val="FFFFFF" w:themeColor="background1"/>
                <w:sz w:val="20"/>
                <w:szCs w:val="20"/>
                <w:lang w:val="it-IT"/>
              </w:rPr>
              <w:t>)</w:t>
            </w:r>
          </w:p>
        </w:tc>
        <w:tc>
          <w:tcPr>
            <w:tcW w:w="9206" w:type="dxa"/>
            <w:shd w:val="clear" w:color="auto" w:fill="005366"/>
          </w:tcPr>
          <w:p w:rsidR="00846DE1" w:rsidRPr="009A0788" w:rsidRDefault="00846DE1" w:rsidP="00846DE1">
            <w:pPr>
              <w:pStyle w:val="TableParagraph"/>
              <w:keepNext/>
              <w:keepLines/>
              <w:spacing w:line="276" w:lineRule="auto"/>
              <w:ind w:left="112"/>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 xml:space="preserve">L’esponente </w:t>
            </w:r>
            <w:r>
              <w:rPr>
                <w:rFonts w:ascii="Century Gothic" w:hAnsi="Century Gothic"/>
                <w:b/>
                <w:color w:val="FFFFFF" w:themeColor="background1"/>
                <w:sz w:val="20"/>
                <w:szCs w:val="20"/>
                <w:lang w:val="it-IT"/>
              </w:rPr>
              <w:t>o i soggetti ad esso collegati hanno</w:t>
            </w:r>
            <w:r w:rsidRPr="000C78C2">
              <w:rPr>
                <w:rFonts w:ascii="Century Gothic" w:hAnsi="Century Gothic"/>
                <w:i/>
                <w:color w:val="FFFFFF" w:themeColor="background1"/>
                <w:sz w:val="20"/>
                <w:szCs w:val="20"/>
                <w:lang w:val="it-IT"/>
              </w:rPr>
              <w:t xml:space="preserve"> </w:t>
            </w:r>
            <w:r w:rsidRPr="00992149">
              <w:rPr>
                <w:rFonts w:ascii="Century Gothic" w:hAnsi="Century Gothic"/>
                <w:b/>
                <w:i/>
                <w:color w:val="FFFFFF" w:themeColor="background1"/>
                <w:sz w:val="20"/>
                <w:szCs w:val="20"/>
                <w:lang w:val="it-IT"/>
              </w:rPr>
              <w:t>interessi finanziari o non finanziari</w:t>
            </w:r>
            <w:r>
              <w:rPr>
                <w:rFonts w:ascii="Century Gothic" w:hAnsi="Century Gothic"/>
                <w:b/>
                <w:i/>
                <w:color w:val="FFFFFF" w:themeColor="background1"/>
                <w:sz w:val="20"/>
                <w:szCs w:val="20"/>
                <w:lang w:val="it-IT"/>
              </w:rPr>
              <w:t>(</w:t>
            </w:r>
            <w:r>
              <w:rPr>
                <w:rStyle w:val="Rimandonotaapidipagina"/>
                <w:rFonts w:ascii="Century Gothic" w:hAnsi="Century Gothic"/>
                <w:b/>
                <w:i/>
                <w:color w:val="FFFFFF" w:themeColor="background1"/>
                <w:sz w:val="20"/>
                <w:szCs w:val="20"/>
                <w:lang w:val="it-IT"/>
              </w:rPr>
              <w:footnoteReference w:id="7"/>
            </w:r>
            <w:r>
              <w:rPr>
                <w:rFonts w:ascii="Century Gothic" w:hAnsi="Century Gothic"/>
                <w:b/>
                <w:i/>
                <w:color w:val="FFFFFF" w:themeColor="background1"/>
                <w:sz w:val="20"/>
                <w:szCs w:val="20"/>
                <w:lang w:val="it-IT"/>
              </w:rPr>
              <w:t>)</w:t>
            </w:r>
            <w:r w:rsidRPr="00992149">
              <w:rPr>
                <w:rFonts w:ascii="Century Gothic" w:hAnsi="Century Gothic"/>
                <w:i/>
                <w:color w:val="FFFFFF" w:themeColor="background1"/>
                <w:sz w:val="20"/>
                <w:szCs w:val="20"/>
                <w:lang w:val="it-IT"/>
              </w:rPr>
              <w:t xml:space="preserve"> </w:t>
            </w:r>
            <w:r w:rsidRPr="00992149">
              <w:rPr>
                <w:rFonts w:ascii="Century Gothic" w:hAnsi="Century Gothic"/>
                <w:b/>
                <w:color w:val="FFFFFF" w:themeColor="background1"/>
                <w:sz w:val="20"/>
                <w:szCs w:val="20"/>
                <w:lang w:val="it-IT"/>
              </w:rPr>
              <w:t>ovvero</w:t>
            </w:r>
            <w:r w:rsidRPr="00992149">
              <w:rPr>
                <w:rFonts w:ascii="Century Gothic" w:hAnsi="Century Gothic"/>
                <w:b/>
                <w:i/>
                <w:color w:val="FFFFFF" w:themeColor="background1"/>
                <w:sz w:val="20"/>
                <w:szCs w:val="20"/>
                <w:lang w:val="it-IT"/>
              </w:rPr>
              <w:t xml:space="preserve"> relazioni personali</w:t>
            </w:r>
            <w:r>
              <w:rPr>
                <w:rFonts w:ascii="Century Gothic" w:hAnsi="Century Gothic"/>
                <w:b/>
                <w:color w:val="FFFFFF" w:themeColor="background1"/>
                <w:sz w:val="20"/>
                <w:szCs w:val="20"/>
                <w:lang w:val="it-IT"/>
              </w:rPr>
              <w:t xml:space="preserve"> (quali coniuge, convivente, figlio, genitore) con membri degli organi sociali e/o con personale che riveste posizioni dirigenziali o di alto livello (comprese le funzioni di controllo) della Banca, delle sue controllate e della Capogruppo (anche ai sensi dell’art. 34.4 </w:t>
            </w:r>
            <w:proofErr w:type="spellStart"/>
            <w:r>
              <w:rPr>
                <w:rFonts w:ascii="Century Gothic" w:hAnsi="Century Gothic"/>
                <w:b/>
                <w:color w:val="FFFFFF" w:themeColor="background1"/>
                <w:sz w:val="20"/>
                <w:szCs w:val="20"/>
                <w:lang w:val="it-IT"/>
              </w:rPr>
              <w:t>lett</w:t>
            </w:r>
            <w:proofErr w:type="spellEnd"/>
            <w:r>
              <w:rPr>
                <w:rFonts w:ascii="Century Gothic" w:hAnsi="Century Gothic"/>
                <w:b/>
                <w:color w:val="FFFFFF" w:themeColor="background1"/>
                <w:sz w:val="20"/>
                <w:szCs w:val="20"/>
                <w:lang w:val="it-IT"/>
              </w:rPr>
              <w:t>. c)</w:t>
            </w:r>
            <w:r w:rsidRPr="009A0788">
              <w:rPr>
                <w:rStyle w:val="Rimandonotaapidipagina"/>
                <w:rFonts w:ascii="Century Gothic" w:hAnsi="Century Gothic"/>
                <w:b/>
                <w:color w:val="FFFFFF" w:themeColor="background1"/>
                <w:sz w:val="20"/>
                <w:szCs w:val="20"/>
                <w:lang w:val="it-IT"/>
              </w:rPr>
              <w:t xml:space="preserve"> </w:t>
            </w:r>
            <w:r w:rsidRPr="009A0788">
              <w:rPr>
                <w:rStyle w:val="Rimandonotaapidipagina"/>
                <w:rFonts w:ascii="Century Gothic" w:hAnsi="Century Gothic"/>
                <w:b/>
                <w:color w:val="FFFFFF" w:themeColor="background1"/>
                <w:sz w:val="20"/>
                <w:szCs w:val="20"/>
                <w:lang w:val="it-IT"/>
              </w:rPr>
              <w:footnoteReference w:id="8"/>
            </w:r>
            <w:r>
              <w:rPr>
                <w:rFonts w:ascii="Century Gothic" w:hAnsi="Century Gothic"/>
                <w:b/>
                <w:color w:val="FFFFFF" w:themeColor="background1"/>
                <w:sz w:val="20"/>
                <w:szCs w:val="20"/>
                <w:lang w:val="it-IT"/>
              </w:rPr>
              <w:t xml:space="preserve"> e a.45.8 </w:t>
            </w:r>
            <w:proofErr w:type="spellStart"/>
            <w:r>
              <w:rPr>
                <w:rFonts w:ascii="Century Gothic" w:hAnsi="Century Gothic"/>
                <w:b/>
                <w:color w:val="FFFFFF" w:themeColor="background1"/>
                <w:sz w:val="20"/>
                <w:szCs w:val="20"/>
                <w:lang w:val="it-IT"/>
              </w:rPr>
              <w:t>lett</w:t>
            </w:r>
            <w:proofErr w:type="spellEnd"/>
            <w:r>
              <w:rPr>
                <w:rFonts w:ascii="Century Gothic" w:hAnsi="Century Gothic"/>
                <w:b/>
                <w:color w:val="FFFFFF" w:themeColor="background1"/>
                <w:sz w:val="20"/>
                <w:szCs w:val="20"/>
                <w:lang w:val="it-IT"/>
              </w:rPr>
              <w:t>. b)</w:t>
            </w:r>
            <w:r>
              <w:rPr>
                <w:rStyle w:val="Rimandonotaapidipagina"/>
                <w:rFonts w:ascii="Century Gothic" w:hAnsi="Century Gothic"/>
                <w:b/>
                <w:color w:val="FFFFFF" w:themeColor="background1"/>
                <w:sz w:val="20"/>
                <w:szCs w:val="20"/>
                <w:lang w:val="it-IT"/>
              </w:rPr>
              <w:footnoteReference w:id="9"/>
            </w:r>
            <w:r>
              <w:rPr>
                <w:rFonts w:ascii="Century Gothic" w:hAnsi="Century Gothic"/>
                <w:b/>
                <w:color w:val="FFFFFF" w:themeColor="background1"/>
                <w:sz w:val="20"/>
                <w:szCs w:val="20"/>
                <w:lang w:val="it-IT"/>
              </w:rPr>
              <w:t xml:space="preserve"> dello Statuto tipo per le Banche Affiliate)</w:t>
            </w:r>
            <w:r w:rsidRPr="009A0788">
              <w:rPr>
                <w:rFonts w:ascii="Century Gothic" w:hAnsi="Century Gothic"/>
                <w:b/>
                <w:color w:val="FFFFFF" w:themeColor="background1"/>
                <w:sz w:val="20"/>
                <w:szCs w:val="20"/>
                <w:lang w:val="it-IT"/>
              </w:rPr>
              <w:t>?</w:t>
            </w:r>
          </w:p>
        </w:tc>
        <w:tc>
          <w:tcPr>
            <w:tcW w:w="2126" w:type="dxa"/>
            <w:gridSpan w:val="2"/>
            <w:shd w:val="clear" w:color="auto" w:fill="auto"/>
            <w:vAlign w:val="center"/>
          </w:tcPr>
          <w:p w:rsidR="00846DE1" w:rsidRDefault="004E210D" w:rsidP="00846DE1">
            <w:pPr>
              <w:pStyle w:val="TableParagraph"/>
              <w:keepNext/>
              <w:keepLines/>
              <w:spacing w:line="276" w:lineRule="auto"/>
              <w:ind w:left="112"/>
              <w:jc w:val="center"/>
              <w:rPr>
                <w:rFonts w:ascii="Calibri" w:hAnsi="Calibri"/>
                <w:color w:val="000000"/>
                <w:sz w:val="20"/>
                <w:szCs w:val="20"/>
              </w:rPr>
            </w:pPr>
            <w:sdt>
              <w:sdtPr>
                <w:rPr>
                  <w:rFonts w:ascii="Century Gothic" w:hAnsi="Century Gothic"/>
                  <w:sz w:val="20"/>
                  <w:szCs w:val="20"/>
                </w:rPr>
                <w:id w:val="2089415829"/>
                <w14:checkbox>
                  <w14:checked w14:val="0"/>
                  <w14:checkedState w14:val="2612" w14:font="MS Gothic"/>
                  <w14:uncheckedState w14:val="2610" w14:font="MS Gothic"/>
                </w14:checkbox>
              </w:sdtPr>
              <w:sdtEndPr/>
              <w:sdtContent>
                <w:r w:rsidR="00846DE1" w:rsidRPr="00990504">
                  <w:rPr>
                    <w:rFonts w:ascii="MS Gothic" w:eastAsia="MS Gothic" w:hAnsi="MS Gothic" w:hint="eastAsia"/>
                    <w:sz w:val="20"/>
                    <w:szCs w:val="20"/>
                  </w:rPr>
                  <w:t>☐</w:t>
                </w:r>
              </w:sdtContent>
            </w:sdt>
            <w:r w:rsidR="00846DE1" w:rsidRPr="00990504">
              <w:rPr>
                <w:rFonts w:ascii="Century Gothic" w:hAnsi="Century Gothic"/>
                <w:sz w:val="20"/>
                <w:szCs w:val="20"/>
              </w:rPr>
              <w:t xml:space="preserve">  SI’</w:t>
            </w:r>
            <w:r w:rsidR="00846DE1" w:rsidRPr="002B6DAF">
              <w:rPr>
                <w:rFonts w:ascii="Calibri" w:hAnsi="Calibri"/>
                <w:color w:val="000000"/>
                <w:sz w:val="20"/>
                <w:szCs w:val="20"/>
              </w:rPr>
              <w:t xml:space="preserve"> </w:t>
            </w:r>
          </w:p>
          <w:p w:rsidR="00846DE1" w:rsidRPr="00846DE1" w:rsidRDefault="00846DE1" w:rsidP="00846DE1">
            <w:pPr>
              <w:pStyle w:val="TableParagraph"/>
              <w:keepNext/>
              <w:keepLines/>
              <w:spacing w:line="276" w:lineRule="auto"/>
              <w:ind w:left="112"/>
              <w:jc w:val="center"/>
              <w:rPr>
                <w:rFonts w:ascii="Century Gothic" w:hAnsi="Century Gothic"/>
                <w:color w:val="000000"/>
                <w:sz w:val="20"/>
                <w:szCs w:val="20"/>
              </w:rPr>
            </w:pPr>
            <w:r w:rsidRPr="00846DE1">
              <w:rPr>
                <w:rFonts w:ascii="Century Gothic" w:hAnsi="Century Gothic"/>
                <w:color w:val="000000"/>
                <w:sz w:val="20"/>
                <w:szCs w:val="20"/>
              </w:rPr>
              <w:t xml:space="preserve">(Art 34.4 </w:t>
            </w:r>
            <w:proofErr w:type="spellStart"/>
            <w:r w:rsidRPr="00846DE1">
              <w:rPr>
                <w:rFonts w:ascii="Century Gothic" w:hAnsi="Century Gothic"/>
                <w:color w:val="000000"/>
                <w:sz w:val="20"/>
                <w:szCs w:val="20"/>
              </w:rPr>
              <w:t>lett.c</w:t>
            </w:r>
            <w:proofErr w:type="spellEnd"/>
            <w:r w:rsidRPr="00846DE1">
              <w:rPr>
                <w:rFonts w:ascii="Century Gothic" w:hAnsi="Century Gothic"/>
                <w:color w:val="000000"/>
                <w:sz w:val="20"/>
                <w:szCs w:val="20"/>
              </w:rPr>
              <w:t>)</w:t>
            </w:r>
          </w:p>
          <w:p w:rsidR="00846DE1" w:rsidRPr="00846DE1" w:rsidRDefault="00846DE1" w:rsidP="00846DE1">
            <w:pPr>
              <w:pStyle w:val="TableParagraph"/>
              <w:keepNext/>
              <w:keepLines/>
              <w:spacing w:line="276" w:lineRule="auto"/>
              <w:ind w:left="112"/>
              <w:jc w:val="center"/>
              <w:rPr>
                <w:rFonts w:ascii="Century Gothic" w:hAnsi="Century Gothic"/>
                <w:color w:val="000000"/>
                <w:sz w:val="20"/>
                <w:szCs w:val="20"/>
              </w:rPr>
            </w:pPr>
            <w:r w:rsidRPr="00846DE1">
              <w:rPr>
                <w:rFonts w:ascii="Century Gothic" w:hAnsi="Century Gothic"/>
                <w:color w:val="000000"/>
                <w:sz w:val="20"/>
                <w:szCs w:val="20"/>
              </w:rPr>
              <w:t xml:space="preserve">(Art 45.8 </w:t>
            </w:r>
            <w:proofErr w:type="spellStart"/>
            <w:r w:rsidRPr="00846DE1">
              <w:rPr>
                <w:rFonts w:ascii="Century Gothic" w:hAnsi="Century Gothic"/>
                <w:color w:val="000000"/>
                <w:sz w:val="20"/>
                <w:szCs w:val="20"/>
              </w:rPr>
              <w:t>lett.b</w:t>
            </w:r>
            <w:proofErr w:type="spellEnd"/>
            <w:r w:rsidRPr="00846DE1">
              <w:rPr>
                <w:rFonts w:ascii="Century Gothic" w:hAnsi="Century Gothic"/>
                <w:color w:val="000000"/>
                <w:sz w:val="20"/>
                <w:szCs w:val="20"/>
              </w:rPr>
              <w:t>)</w:t>
            </w:r>
          </w:p>
          <w:p w:rsidR="00846DE1" w:rsidRPr="002B6DAF" w:rsidRDefault="00846DE1" w:rsidP="00846DE1">
            <w:pPr>
              <w:pStyle w:val="TableParagraph"/>
              <w:keepNext/>
              <w:keepLines/>
              <w:spacing w:line="276" w:lineRule="auto"/>
              <w:ind w:left="112"/>
              <w:jc w:val="center"/>
              <w:rPr>
                <w:rFonts w:ascii="Century Gothic" w:hAnsi="Century Gothic"/>
                <w:b/>
                <w:color w:val="FFFFFF" w:themeColor="background1"/>
                <w:sz w:val="20"/>
                <w:szCs w:val="20"/>
              </w:rPr>
            </w:pPr>
            <w:proofErr w:type="spellStart"/>
            <w:r w:rsidRPr="00846DE1">
              <w:rPr>
                <w:rFonts w:ascii="Century Gothic" w:hAnsi="Century Gothic"/>
                <w:color w:val="000000"/>
                <w:sz w:val="20"/>
                <w:szCs w:val="20"/>
              </w:rPr>
              <w:t>Statuto-tipo</w:t>
            </w:r>
            <w:proofErr w:type="spellEnd"/>
          </w:p>
        </w:tc>
        <w:tc>
          <w:tcPr>
            <w:tcW w:w="1134" w:type="dxa"/>
            <w:shd w:val="clear" w:color="auto" w:fill="FFFFFF" w:themeFill="background1"/>
            <w:vAlign w:val="bottom"/>
          </w:tcPr>
          <w:p w:rsidR="00846DE1" w:rsidRPr="00C71D9B" w:rsidRDefault="00846DE1" w:rsidP="00846DE1">
            <w:pPr>
              <w:pStyle w:val="TableParagraph"/>
              <w:spacing w:line="276" w:lineRule="auto"/>
              <w:ind w:left="64"/>
              <w:rPr>
                <w:rFonts w:ascii="Calibri" w:hAnsi="Calibri"/>
                <w:color w:val="000000"/>
                <w:sz w:val="20"/>
                <w:szCs w:val="20"/>
                <w:lang w:val="it-IT"/>
              </w:rPr>
            </w:pPr>
            <w:r w:rsidRPr="00846DE1">
              <w:rPr>
                <w:rFonts w:ascii="Century Gothic" w:hAnsi="Century Gothic"/>
                <w:sz w:val="20"/>
                <w:szCs w:val="20"/>
              </w:rPr>
              <w:t xml:space="preserve">  </w:t>
            </w:r>
            <w:sdt>
              <w:sdtPr>
                <w:rPr>
                  <w:rFonts w:ascii="Century Gothic" w:hAnsi="Century Gothic"/>
                  <w:sz w:val="20"/>
                  <w:szCs w:val="20"/>
                  <w:lang w:val="it-IT"/>
                </w:rPr>
                <w:id w:val="-1991309236"/>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846DE1" w:rsidRPr="00C71D9B" w:rsidRDefault="00846DE1" w:rsidP="00846DE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74132181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4A10A6" w:rsidRPr="00990504" w:rsidTr="0061356B">
        <w:trPr>
          <w:gridBefore w:val="1"/>
          <w:wBefore w:w="8" w:type="dxa"/>
          <w:trHeight w:val="20"/>
        </w:trPr>
        <w:tc>
          <w:tcPr>
            <w:tcW w:w="1087" w:type="dxa"/>
            <w:tcBorders>
              <w:bottom w:val="single" w:sz="6" w:space="0" w:color="000000"/>
            </w:tcBorders>
            <w:shd w:val="clear" w:color="auto" w:fill="005366"/>
          </w:tcPr>
          <w:p w:rsidR="004A10A6" w:rsidRDefault="004A10A6" w:rsidP="004A10A6">
            <w:pPr>
              <w:pStyle w:val="TableParagraph"/>
              <w:spacing w:line="276" w:lineRule="auto"/>
              <w:ind w:left="112" w:right="492"/>
              <w:rPr>
                <w:rFonts w:ascii="Century Gothic" w:hAnsi="Century Gothic"/>
                <w:sz w:val="20"/>
                <w:szCs w:val="20"/>
                <w:lang w:val="it-IT"/>
              </w:rPr>
            </w:pPr>
          </w:p>
        </w:tc>
        <w:tc>
          <w:tcPr>
            <w:tcW w:w="13632" w:type="dxa"/>
            <w:gridSpan w:val="7"/>
            <w:tcBorders>
              <w:bottom w:val="single" w:sz="6" w:space="0" w:color="000000"/>
            </w:tcBorders>
          </w:tcPr>
          <w:p w:rsidR="004A10A6" w:rsidRPr="006669AD" w:rsidRDefault="00AA40DE" w:rsidP="00D72952">
            <w:pPr>
              <w:pStyle w:val="TableParagraph"/>
              <w:spacing w:line="276" w:lineRule="auto"/>
              <w:ind w:left="112" w:right="492"/>
              <w:jc w:val="both"/>
              <w:rPr>
                <w:rFonts w:ascii="Century Gothic" w:hAnsi="Century Gothic"/>
                <w:sz w:val="18"/>
                <w:szCs w:val="18"/>
                <w:lang w:val="it-IT"/>
              </w:rPr>
            </w:pPr>
            <w:r w:rsidRPr="006669AD">
              <w:rPr>
                <w:rFonts w:ascii="Century Gothic" w:hAnsi="Century Gothic"/>
                <w:sz w:val="18"/>
                <w:szCs w:val="18"/>
                <w:lang w:val="it-IT"/>
              </w:rPr>
              <w:t>Indicare la cella co</w:t>
            </w:r>
            <w:r w:rsidR="00846DE1">
              <w:rPr>
                <w:rFonts w:ascii="Century Gothic" w:hAnsi="Century Gothic"/>
                <w:sz w:val="18"/>
                <w:szCs w:val="18"/>
                <w:lang w:val="it-IT"/>
              </w:rPr>
              <w:t>n indicazione “Sì – (Art. 34.4</w:t>
            </w:r>
            <w:r w:rsidRPr="006669AD">
              <w:rPr>
                <w:rFonts w:ascii="Century Gothic" w:hAnsi="Century Gothic"/>
                <w:sz w:val="18"/>
                <w:szCs w:val="18"/>
                <w:lang w:val="it-IT"/>
              </w:rPr>
              <w:t>)” se si tratta di una delle fattispecie previste dallo Statuto tipo.</w:t>
            </w:r>
            <w:r w:rsidR="00AD20B1" w:rsidRPr="006669AD">
              <w:rPr>
                <w:rFonts w:ascii="Century Gothic" w:hAnsi="Century Gothic"/>
                <w:sz w:val="18"/>
                <w:szCs w:val="18"/>
                <w:lang w:val="it-IT"/>
              </w:rPr>
              <w:t xml:space="preserve"> Se </w:t>
            </w:r>
            <w:r w:rsidR="00966D1C" w:rsidRPr="006669AD">
              <w:rPr>
                <w:rFonts w:ascii="Century Gothic" w:hAnsi="Century Gothic"/>
                <w:sz w:val="18"/>
                <w:szCs w:val="18"/>
                <w:lang w:val="it-IT"/>
              </w:rPr>
              <w:t xml:space="preserve">le eventuali “relazioni personali” </w:t>
            </w:r>
            <w:r w:rsidR="00AD20B1" w:rsidRPr="006669AD">
              <w:rPr>
                <w:rFonts w:ascii="Century Gothic" w:hAnsi="Century Gothic"/>
                <w:sz w:val="18"/>
                <w:szCs w:val="18"/>
                <w:lang w:val="it-IT"/>
              </w:rPr>
              <w:t>non rientrano nelle fattispecie previse dagli articoli dello Statuto, indicare la cella “Sì”</w:t>
            </w:r>
          </w:p>
          <w:p w:rsidR="00D72952" w:rsidRPr="006669AD" w:rsidRDefault="00D72952" w:rsidP="00966D1C">
            <w:pPr>
              <w:pStyle w:val="TableParagraph"/>
              <w:spacing w:line="276" w:lineRule="auto"/>
              <w:ind w:left="112" w:right="492"/>
              <w:jc w:val="both"/>
              <w:rPr>
                <w:rFonts w:ascii="Century Gothic" w:hAnsi="Century Gothic"/>
                <w:sz w:val="18"/>
                <w:szCs w:val="18"/>
                <w:lang w:val="it-IT"/>
              </w:rPr>
            </w:pPr>
            <w:r w:rsidRPr="006669AD">
              <w:rPr>
                <w:rFonts w:ascii="Century Gothic" w:hAnsi="Century Gothic"/>
                <w:sz w:val="18"/>
                <w:szCs w:val="18"/>
                <w:lang w:val="it-IT"/>
              </w:rPr>
              <w:t xml:space="preserve">In caso di risposta affermativa, </w:t>
            </w:r>
            <w:r w:rsidR="00966D1C" w:rsidRPr="006669AD">
              <w:rPr>
                <w:rFonts w:ascii="Century Gothic" w:hAnsi="Century Gothic"/>
                <w:sz w:val="18"/>
                <w:szCs w:val="18"/>
                <w:lang w:val="it-IT"/>
              </w:rPr>
              <w:t xml:space="preserve">riportare eventuali </w:t>
            </w:r>
            <w:r w:rsidR="00966D1C" w:rsidRPr="006669AD">
              <w:rPr>
                <w:rFonts w:ascii="Century Gothic" w:hAnsi="Century Gothic"/>
                <w:sz w:val="18"/>
                <w:szCs w:val="18"/>
                <w:u w:val="single"/>
                <w:lang w:val="it-IT"/>
              </w:rPr>
              <w:t>rapporti dell’esponente con persone fisiche riconducibili alla Banca, alle sue controllate ed alla Capogruppo</w:t>
            </w:r>
            <w:r w:rsidR="00966D1C" w:rsidRPr="006669AD">
              <w:rPr>
                <w:rFonts w:ascii="Century Gothic" w:hAnsi="Century Gothic"/>
                <w:sz w:val="18"/>
                <w:szCs w:val="18"/>
                <w:lang w:val="it-IT"/>
              </w:rPr>
              <w:t>.</w:t>
            </w:r>
          </w:p>
          <w:p w:rsidR="00676B1B" w:rsidRPr="006669AD" w:rsidRDefault="00676B1B" w:rsidP="00966D1C">
            <w:pPr>
              <w:pStyle w:val="TableParagraph"/>
              <w:spacing w:line="276" w:lineRule="auto"/>
              <w:ind w:left="112" w:right="492"/>
              <w:jc w:val="both"/>
              <w:rPr>
                <w:rFonts w:ascii="Century Gothic" w:hAnsi="Century Gothic"/>
                <w:sz w:val="18"/>
                <w:szCs w:val="18"/>
                <w:lang w:val="it-IT"/>
              </w:rPr>
            </w:pPr>
          </w:p>
          <w:p w:rsidR="00676B1B" w:rsidRPr="009A0788" w:rsidRDefault="00676B1B" w:rsidP="00966D1C">
            <w:pPr>
              <w:pStyle w:val="TableParagraph"/>
              <w:spacing w:line="276" w:lineRule="auto"/>
              <w:ind w:left="112" w:right="492"/>
              <w:jc w:val="both"/>
              <w:rPr>
                <w:rFonts w:ascii="Century Gothic" w:hAnsi="Century Gothic"/>
                <w:sz w:val="20"/>
                <w:szCs w:val="20"/>
                <w:lang w:val="it-IT"/>
              </w:rPr>
            </w:pPr>
          </w:p>
        </w:tc>
      </w:tr>
      <w:tr w:rsidR="00846DE1" w:rsidRPr="007030C5" w:rsidTr="00016DC9">
        <w:trPr>
          <w:gridBefore w:val="1"/>
          <w:wBefore w:w="8" w:type="dxa"/>
          <w:trHeight w:val="20"/>
        </w:trPr>
        <w:tc>
          <w:tcPr>
            <w:tcW w:w="1087" w:type="dxa"/>
            <w:tcBorders>
              <w:bottom w:val="single" w:sz="6" w:space="0" w:color="000000"/>
            </w:tcBorders>
            <w:shd w:val="clear" w:color="auto" w:fill="005366"/>
          </w:tcPr>
          <w:p w:rsidR="00846DE1" w:rsidRDefault="00846DE1" w:rsidP="00846DE1">
            <w:pPr>
              <w:pStyle w:val="TableParagraph"/>
              <w:spacing w:line="276" w:lineRule="auto"/>
              <w:ind w:left="112" w:right="414"/>
              <w:jc w:val="center"/>
              <w:rPr>
                <w:rFonts w:ascii="Century Gothic" w:hAnsi="Century Gothic"/>
                <w:sz w:val="20"/>
                <w:szCs w:val="20"/>
                <w:lang w:val="it-IT"/>
              </w:rPr>
            </w:pPr>
            <w:r>
              <w:rPr>
                <w:rFonts w:ascii="Century Gothic" w:hAnsi="Century Gothic"/>
                <w:b/>
                <w:color w:val="FFFFFF" w:themeColor="background1"/>
                <w:sz w:val="20"/>
                <w:szCs w:val="20"/>
                <w:lang w:val="it-IT"/>
              </w:rPr>
              <w:t xml:space="preserve">5 </w:t>
            </w:r>
            <w:r w:rsidRPr="00DF7449">
              <w:rPr>
                <w:rFonts w:ascii="Century Gothic" w:hAnsi="Century Gothic"/>
                <w:b/>
                <w:color w:val="FFFFFF" w:themeColor="background1"/>
                <w:sz w:val="20"/>
                <w:szCs w:val="20"/>
                <w:lang w:val="it-IT"/>
              </w:rPr>
              <w:t>b2)</w:t>
            </w:r>
          </w:p>
        </w:tc>
        <w:tc>
          <w:tcPr>
            <w:tcW w:w="11340" w:type="dxa"/>
            <w:gridSpan w:val="4"/>
            <w:tcBorders>
              <w:bottom w:val="single" w:sz="6" w:space="0" w:color="000000"/>
            </w:tcBorders>
            <w:shd w:val="clear" w:color="auto" w:fill="005267"/>
          </w:tcPr>
          <w:p w:rsidR="00846DE1" w:rsidRPr="006669AD" w:rsidRDefault="00846DE1" w:rsidP="00846DE1">
            <w:pPr>
              <w:pStyle w:val="TableParagraph"/>
              <w:spacing w:line="276" w:lineRule="auto"/>
              <w:ind w:left="112" w:right="492"/>
              <w:jc w:val="both"/>
              <w:rPr>
                <w:rFonts w:ascii="Century Gothic" w:hAnsi="Century Gothic"/>
                <w:sz w:val="18"/>
                <w:szCs w:val="18"/>
                <w:lang w:val="it-IT"/>
              </w:rPr>
            </w:pPr>
            <w:r w:rsidRPr="00DF7449">
              <w:rPr>
                <w:rFonts w:ascii="Century Gothic" w:hAnsi="Century Gothic"/>
                <w:b/>
                <w:color w:val="FFFFFF" w:themeColor="background1"/>
                <w:sz w:val="20"/>
                <w:szCs w:val="20"/>
                <w:lang w:val="it-IT"/>
              </w:rPr>
              <w:t>L’esponente è parte di un procedimento giudiziario contro la Banca, Cassa Centrale Banca o sue controllate?</w:t>
            </w:r>
          </w:p>
        </w:tc>
        <w:tc>
          <w:tcPr>
            <w:tcW w:w="1134" w:type="dxa"/>
            <w:shd w:val="clear" w:color="auto" w:fill="FFFFFF" w:themeFill="background1"/>
            <w:vAlign w:val="bottom"/>
          </w:tcPr>
          <w:p w:rsidR="00846DE1" w:rsidRPr="00C71D9B" w:rsidRDefault="00846DE1" w:rsidP="00846DE1">
            <w:pPr>
              <w:pStyle w:val="TableParagraph"/>
              <w:spacing w:line="276" w:lineRule="auto"/>
              <w:ind w:left="64"/>
              <w:rPr>
                <w:rFonts w:ascii="Calibri" w:hAnsi="Calibri"/>
                <w:color w:val="000000"/>
                <w:sz w:val="20"/>
                <w:szCs w:val="20"/>
                <w:lang w:val="it-IT"/>
              </w:rPr>
            </w:pPr>
            <w:r w:rsidRPr="00846DE1">
              <w:rPr>
                <w:rFonts w:ascii="Century Gothic" w:hAnsi="Century Gothic"/>
                <w:sz w:val="20"/>
                <w:szCs w:val="20"/>
                <w:lang w:val="it-IT"/>
              </w:rPr>
              <w:t xml:space="preserve">  </w:t>
            </w:r>
            <w:sdt>
              <w:sdtPr>
                <w:rPr>
                  <w:rFonts w:ascii="Century Gothic" w:hAnsi="Century Gothic"/>
                  <w:sz w:val="20"/>
                  <w:szCs w:val="20"/>
                  <w:lang w:val="it-IT"/>
                </w:rPr>
                <w:id w:val="-39173829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846DE1" w:rsidRPr="00C71D9B" w:rsidRDefault="00846DE1" w:rsidP="00846DE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50440740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792C55" w:rsidRPr="00990504" w:rsidTr="0061356B">
        <w:trPr>
          <w:gridBefore w:val="1"/>
          <w:wBefore w:w="8" w:type="dxa"/>
          <w:trHeight w:val="20"/>
        </w:trPr>
        <w:tc>
          <w:tcPr>
            <w:tcW w:w="1095" w:type="dxa"/>
            <w:gridSpan w:val="2"/>
            <w:shd w:val="clear" w:color="auto" w:fill="005366"/>
          </w:tcPr>
          <w:p w:rsidR="00792C55" w:rsidRPr="009A0788" w:rsidRDefault="00792C55" w:rsidP="00F90023">
            <w:pPr>
              <w:pStyle w:val="TableParagraph"/>
              <w:keepNext/>
              <w:keepLines/>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c)</w:t>
            </w:r>
          </w:p>
        </w:tc>
        <w:tc>
          <w:tcPr>
            <w:tcW w:w="13624" w:type="dxa"/>
            <w:gridSpan w:val="6"/>
            <w:shd w:val="clear" w:color="auto" w:fill="005366"/>
          </w:tcPr>
          <w:p w:rsidR="00792C55" w:rsidRPr="009A0788" w:rsidRDefault="00792C55" w:rsidP="00F90023">
            <w:pPr>
              <w:pStyle w:val="TableParagraph"/>
              <w:keepNext/>
              <w:keepLines/>
              <w:spacing w:line="276" w:lineRule="auto"/>
              <w:ind w:left="112"/>
              <w:rPr>
                <w:rFonts w:ascii="Century Gothic" w:hAnsi="Century Gothic"/>
                <w:b/>
                <w:color w:val="FFFFFF" w:themeColor="background1"/>
                <w:sz w:val="20"/>
                <w:szCs w:val="20"/>
                <w:u w:val="single"/>
                <w:lang w:val="it-IT"/>
              </w:rPr>
            </w:pPr>
            <w:r w:rsidRPr="009A0788">
              <w:rPr>
                <w:rFonts w:ascii="Century Gothic" w:hAnsi="Century Gothic"/>
                <w:b/>
                <w:color w:val="FFFFFF" w:themeColor="background1"/>
                <w:sz w:val="20"/>
                <w:szCs w:val="20"/>
                <w:u w:val="single"/>
                <w:lang w:val="it-IT"/>
              </w:rPr>
              <w:t>Situazioni di conflitto di interessi (potenziali o effettivi) di natura professionale</w:t>
            </w:r>
          </w:p>
          <w:p w:rsidR="00792C55" w:rsidRPr="009A0788" w:rsidRDefault="00792C55" w:rsidP="00F90023">
            <w:pPr>
              <w:pStyle w:val="TableParagraph"/>
              <w:keepNext/>
              <w:keepLines/>
              <w:spacing w:line="276" w:lineRule="auto"/>
              <w:rPr>
                <w:rFonts w:ascii="Century Gothic" w:hAnsi="Century Gothic"/>
                <w:color w:val="FFFFFF" w:themeColor="background1"/>
                <w:sz w:val="20"/>
                <w:szCs w:val="20"/>
                <w:lang w:val="it-IT"/>
              </w:rPr>
            </w:pPr>
          </w:p>
        </w:tc>
      </w:tr>
      <w:tr w:rsidR="00846DE1" w:rsidRPr="00966D1C" w:rsidTr="00337286">
        <w:trPr>
          <w:gridBefore w:val="1"/>
          <w:wBefore w:w="8" w:type="dxa"/>
          <w:trHeight w:val="20"/>
        </w:trPr>
        <w:tc>
          <w:tcPr>
            <w:tcW w:w="1095" w:type="dxa"/>
            <w:gridSpan w:val="2"/>
            <w:shd w:val="clear" w:color="auto" w:fill="005366"/>
          </w:tcPr>
          <w:p w:rsidR="00846DE1" w:rsidRPr="009A0788" w:rsidRDefault="00846DE1" w:rsidP="00846DE1">
            <w:pPr>
              <w:pStyle w:val="TableParagraph"/>
              <w:keepNext/>
              <w:keepLines/>
              <w:spacing w:line="276" w:lineRule="auto"/>
              <w:ind w:left="242" w:right="267"/>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 xml:space="preserve"> </w:t>
            </w: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c1)</w:t>
            </w:r>
          </w:p>
        </w:tc>
        <w:tc>
          <w:tcPr>
            <w:tcW w:w="9915" w:type="dxa"/>
            <w:gridSpan w:val="2"/>
            <w:shd w:val="clear" w:color="auto" w:fill="005366"/>
          </w:tcPr>
          <w:p w:rsidR="00846DE1" w:rsidRPr="009A0788" w:rsidRDefault="00846DE1" w:rsidP="00846DE1">
            <w:pPr>
              <w:pStyle w:val="TableParagraph"/>
              <w:keepNext/>
              <w:keepLines/>
              <w:spacing w:line="276" w:lineRule="auto"/>
              <w:ind w:left="112"/>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L’esponente h</w:t>
            </w:r>
            <w:r w:rsidRPr="009A0788">
              <w:rPr>
                <w:rFonts w:ascii="Century Gothic" w:hAnsi="Century Gothic"/>
                <w:b/>
                <w:color w:val="FFFFFF" w:themeColor="background1"/>
                <w:sz w:val="20"/>
                <w:szCs w:val="20"/>
                <w:lang w:val="it-IT"/>
              </w:rPr>
              <w:t>a un rapporto professionale</w:t>
            </w:r>
            <w:r w:rsidRPr="009A0788">
              <w:rPr>
                <w:rFonts w:ascii="Century Gothic" w:hAnsi="Century Gothic"/>
                <w:color w:val="FFFFFF" w:themeColor="background1"/>
                <w:sz w:val="20"/>
                <w:szCs w:val="20"/>
                <w:lang w:val="it-IT"/>
              </w:rPr>
              <w:t xml:space="preserve"> </w:t>
            </w:r>
            <w:r w:rsidRPr="009A0788">
              <w:rPr>
                <w:rFonts w:ascii="Century Gothic" w:hAnsi="Century Gothic"/>
                <w:b/>
                <w:color w:val="FFFFFF" w:themeColor="background1"/>
                <w:sz w:val="20"/>
                <w:szCs w:val="20"/>
                <w:lang w:val="it-IT"/>
              </w:rPr>
              <w:t>o commerciale</w:t>
            </w:r>
            <w:r>
              <w:rPr>
                <w:rFonts w:ascii="Century Gothic" w:hAnsi="Century Gothic"/>
                <w:b/>
                <w:color w:val="FFFFFF" w:themeColor="background1"/>
                <w:sz w:val="20"/>
                <w:szCs w:val="20"/>
                <w:lang w:val="it-IT"/>
              </w:rPr>
              <w:t xml:space="preserve"> (in privato o sotto forma di società)</w:t>
            </w:r>
            <w:r w:rsidRPr="009A0788">
              <w:rPr>
                <w:rFonts w:ascii="Century Gothic" w:hAnsi="Century Gothic"/>
                <w:b/>
                <w:color w:val="FFFFFF" w:themeColor="background1"/>
                <w:sz w:val="20"/>
                <w:szCs w:val="20"/>
                <w:lang w:val="it-IT"/>
              </w:rPr>
              <w:t xml:space="preserve"> o ha mai avuto un rapporto simile nel corso degli ultimi </w:t>
            </w:r>
            <w:r>
              <w:rPr>
                <w:rFonts w:ascii="Century Gothic" w:hAnsi="Century Gothic"/>
                <w:b/>
                <w:color w:val="FFFFFF" w:themeColor="background1"/>
                <w:sz w:val="20"/>
                <w:szCs w:val="20"/>
                <w:lang w:val="it-IT"/>
              </w:rPr>
              <w:t xml:space="preserve">5 anni con </w:t>
            </w:r>
            <w:r w:rsidRPr="009A0788">
              <w:rPr>
                <w:rFonts w:ascii="Century Gothic" w:hAnsi="Century Gothic"/>
                <w:b/>
                <w:color w:val="FFFFFF" w:themeColor="background1"/>
                <w:sz w:val="20"/>
                <w:szCs w:val="20"/>
                <w:lang w:val="it-IT"/>
              </w:rPr>
              <w:t>l'ente vigilato, le sue</w:t>
            </w:r>
            <w:r w:rsidRPr="009A0788">
              <w:rPr>
                <w:rFonts w:ascii="Century Gothic" w:hAnsi="Century Gothic"/>
                <w:b/>
                <w:color w:val="FFFFFF" w:themeColor="background1"/>
                <w:spacing w:val="-9"/>
                <w:sz w:val="20"/>
                <w:szCs w:val="20"/>
                <w:lang w:val="it-IT"/>
              </w:rPr>
              <w:t xml:space="preserve"> </w:t>
            </w:r>
            <w:r>
              <w:rPr>
                <w:rFonts w:ascii="Century Gothic" w:hAnsi="Century Gothic"/>
                <w:b/>
                <w:color w:val="FFFFFF" w:themeColor="background1"/>
                <w:sz w:val="20"/>
                <w:szCs w:val="20"/>
                <w:lang w:val="it-IT"/>
              </w:rPr>
              <w:t>controllate (anche ai sensi degli artt. 37.7</w:t>
            </w:r>
            <w:r>
              <w:rPr>
                <w:rStyle w:val="Rimandonotaapidipagina"/>
                <w:rFonts w:ascii="Century Gothic" w:hAnsi="Century Gothic"/>
                <w:b/>
                <w:color w:val="FFFFFF" w:themeColor="background1"/>
                <w:sz w:val="20"/>
                <w:szCs w:val="20"/>
                <w:lang w:val="it-IT"/>
              </w:rPr>
              <w:footnoteReference w:id="10"/>
            </w:r>
            <w:r>
              <w:rPr>
                <w:rFonts w:ascii="Century Gothic" w:hAnsi="Century Gothic"/>
                <w:b/>
                <w:color w:val="FFFFFF" w:themeColor="background1"/>
                <w:sz w:val="20"/>
                <w:szCs w:val="20"/>
                <w:lang w:val="it-IT"/>
              </w:rPr>
              <w:t xml:space="preserve"> e 45.9</w:t>
            </w:r>
            <w:r>
              <w:rPr>
                <w:rStyle w:val="Rimandonotaapidipagina"/>
                <w:rFonts w:ascii="Century Gothic" w:hAnsi="Century Gothic"/>
                <w:b/>
                <w:color w:val="FFFFFF" w:themeColor="background1"/>
                <w:sz w:val="20"/>
                <w:szCs w:val="20"/>
                <w:lang w:val="it-IT"/>
              </w:rPr>
              <w:footnoteReference w:id="11"/>
            </w:r>
            <w:r>
              <w:rPr>
                <w:rFonts w:ascii="Century Gothic" w:hAnsi="Century Gothic"/>
                <w:b/>
                <w:color w:val="FFFFFF" w:themeColor="background1"/>
                <w:sz w:val="20"/>
                <w:szCs w:val="20"/>
                <w:lang w:val="it-IT"/>
              </w:rPr>
              <w:t xml:space="preserve"> dello Statuto tipo per le Banche Affiliate) o la C</w:t>
            </w:r>
            <w:r w:rsidRPr="009A0788">
              <w:rPr>
                <w:rFonts w:ascii="Century Gothic" w:hAnsi="Century Gothic"/>
                <w:b/>
                <w:color w:val="FFFFFF" w:themeColor="background1"/>
                <w:sz w:val="20"/>
                <w:szCs w:val="20"/>
                <w:lang w:val="it-IT"/>
              </w:rPr>
              <w:t>apogruppo</w:t>
            </w:r>
            <w:r>
              <w:rPr>
                <w:rFonts w:ascii="Century Gothic" w:hAnsi="Century Gothic"/>
                <w:b/>
                <w:color w:val="FFFFFF" w:themeColor="background1"/>
                <w:sz w:val="20"/>
                <w:szCs w:val="20"/>
                <w:lang w:val="it-IT"/>
              </w:rPr>
              <w:t xml:space="preserve">, nonché imprese concorrenti (anche ai sensi dell’art. 34.4 </w:t>
            </w:r>
            <w:proofErr w:type="spellStart"/>
            <w:r>
              <w:rPr>
                <w:rFonts w:ascii="Century Gothic" w:hAnsi="Century Gothic"/>
                <w:b/>
                <w:color w:val="FFFFFF" w:themeColor="background1"/>
                <w:sz w:val="20"/>
                <w:szCs w:val="20"/>
                <w:lang w:val="it-IT"/>
              </w:rPr>
              <w:t>lett</w:t>
            </w:r>
            <w:proofErr w:type="spellEnd"/>
            <w:r>
              <w:rPr>
                <w:rFonts w:ascii="Century Gothic" w:hAnsi="Century Gothic"/>
                <w:b/>
                <w:color w:val="FFFFFF" w:themeColor="background1"/>
                <w:sz w:val="20"/>
                <w:szCs w:val="20"/>
                <w:lang w:val="it-IT"/>
              </w:rPr>
              <w:t>. e)?</w:t>
            </w:r>
          </w:p>
        </w:tc>
        <w:tc>
          <w:tcPr>
            <w:tcW w:w="1417" w:type="dxa"/>
            <w:shd w:val="clear" w:color="auto" w:fill="auto"/>
          </w:tcPr>
          <w:p w:rsidR="00846DE1" w:rsidRDefault="004E210D" w:rsidP="00846DE1">
            <w:pPr>
              <w:pStyle w:val="TableParagraph"/>
              <w:keepNext/>
              <w:keepLines/>
              <w:spacing w:line="276" w:lineRule="auto"/>
              <w:ind w:left="112"/>
              <w:jc w:val="center"/>
              <w:rPr>
                <w:rFonts w:ascii="Century Gothic" w:hAnsi="Century Gothic"/>
                <w:sz w:val="20"/>
                <w:szCs w:val="20"/>
              </w:rPr>
            </w:pPr>
            <w:sdt>
              <w:sdtPr>
                <w:rPr>
                  <w:rFonts w:ascii="Century Gothic" w:hAnsi="Century Gothic"/>
                  <w:sz w:val="20"/>
                  <w:szCs w:val="20"/>
                </w:rPr>
                <w:id w:val="1142460570"/>
                <w14:checkbox>
                  <w14:checked w14:val="0"/>
                  <w14:checkedState w14:val="2612" w14:font="MS Gothic"/>
                  <w14:uncheckedState w14:val="2610" w14:font="MS Gothic"/>
                </w14:checkbox>
              </w:sdtPr>
              <w:sdtEndPr/>
              <w:sdtContent>
                <w:r w:rsidR="00846DE1" w:rsidRPr="00846DE1">
                  <w:rPr>
                    <w:rFonts w:ascii="MS Gothic" w:eastAsia="MS Gothic" w:hAnsi="MS Gothic" w:hint="eastAsia"/>
                    <w:sz w:val="20"/>
                    <w:szCs w:val="20"/>
                  </w:rPr>
                  <w:t>☐</w:t>
                </w:r>
              </w:sdtContent>
            </w:sdt>
            <w:r w:rsidR="00846DE1" w:rsidRPr="00846DE1">
              <w:rPr>
                <w:rFonts w:ascii="Century Gothic" w:hAnsi="Century Gothic"/>
                <w:sz w:val="20"/>
                <w:szCs w:val="20"/>
              </w:rPr>
              <w:t xml:space="preserve">  SI’</w:t>
            </w:r>
          </w:p>
          <w:p w:rsidR="00846DE1" w:rsidRPr="00846DE1" w:rsidRDefault="00846DE1" w:rsidP="00846DE1">
            <w:pPr>
              <w:pStyle w:val="TableParagraph"/>
              <w:keepNext/>
              <w:keepLines/>
              <w:spacing w:line="276" w:lineRule="auto"/>
              <w:ind w:left="112"/>
              <w:jc w:val="center"/>
              <w:rPr>
                <w:rFonts w:ascii="Century Gothic" w:hAnsi="Century Gothic"/>
                <w:color w:val="000000"/>
                <w:sz w:val="20"/>
                <w:szCs w:val="20"/>
              </w:rPr>
            </w:pPr>
            <w:r w:rsidRPr="00846DE1">
              <w:rPr>
                <w:rFonts w:ascii="Century Gothic" w:hAnsi="Century Gothic"/>
                <w:color w:val="000000"/>
                <w:sz w:val="20"/>
                <w:szCs w:val="20"/>
              </w:rPr>
              <w:t xml:space="preserve"> (Art. 34.4.e)</w:t>
            </w:r>
          </w:p>
          <w:p w:rsidR="00846DE1" w:rsidRPr="00846DE1" w:rsidRDefault="00846DE1" w:rsidP="00846DE1">
            <w:pPr>
              <w:pStyle w:val="TableParagraph"/>
              <w:keepNext/>
              <w:keepLines/>
              <w:spacing w:line="276" w:lineRule="auto"/>
              <w:ind w:left="112"/>
              <w:jc w:val="center"/>
              <w:rPr>
                <w:rFonts w:ascii="Century Gothic" w:hAnsi="Century Gothic"/>
                <w:color w:val="000000"/>
                <w:sz w:val="20"/>
                <w:szCs w:val="20"/>
              </w:rPr>
            </w:pPr>
            <w:r w:rsidRPr="00846DE1">
              <w:rPr>
                <w:rFonts w:ascii="Century Gothic" w:hAnsi="Century Gothic"/>
                <w:color w:val="000000"/>
                <w:sz w:val="20"/>
                <w:szCs w:val="20"/>
              </w:rPr>
              <w:t>(Art 37.7)</w:t>
            </w:r>
          </w:p>
          <w:p w:rsidR="00846DE1" w:rsidRPr="00846DE1" w:rsidRDefault="00846DE1" w:rsidP="00846DE1">
            <w:pPr>
              <w:pStyle w:val="TableParagraph"/>
              <w:keepNext/>
              <w:keepLines/>
              <w:spacing w:line="276" w:lineRule="auto"/>
              <w:ind w:left="112"/>
              <w:jc w:val="center"/>
              <w:rPr>
                <w:rFonts w:ascii="Century Gothic" w:hAnsi="Century Gothic"/>
                <w:color w:val="000000"/>
                <w:sz w:val="20"/>
                <w:szCs w:val="20"/>
              </w:rPr>
            </w:pPr>
            <w:r w:rsidRPr="00846DE1">
              <w:rPr>
                <w:rFonts w:ascii="Century Gothic" w:hAnsi="Century Gothic"/>
                <w:color w:val="000000"/>
                <w:sz w:val="20"/>
                <w:szCs w:val="20"/>
              </w:rPr>
              <w:t>(Art 45.8.c)</w:t>
            </w:r>
          </w:p>
          <w:p w:rsidR="00846DE1" w:rsidRPr="00846DE1" w:rsidRDefault="00846DE1" w:rsidP="00846DE1">
            <w:pPr>
              <w:pStyle w:val="TableParagraph"/>
              <w:keepNext/>
              <w:keepLines/>
              <w:spacing w:line="276" w:lineRule="auto"/>
              <w:ind w:left="112"/>
              <w:jc w:val="center"/>
              <w:rPr>
                <w:rFonts w:ascii="Century Gothic" w:hAnsi="Century Gothic"/>
                <w:color w:val="000000"/>
                <w:sz w:val="20"/>
                <w:szCs w:val="20"/>
              </w:rPr>
            </w:pPr>
            <w:r w:rsidRPr="00846DE1">
              <w:rPr>
                <w:rFonts w:ascii="Century Gothic" w:hAnsi="Century Gothic"/>
                <w:color w:val="000000"/>
                <w:sz w:val="20"/>
                <w:szCs w:val="20"/>
              </w:rPr>
              <w:t>(Art. 45.9)</w:t>
            </w:r>
          </w:p>
          <w:p w:rsidR="00846DE1" w:rsidRPr="00846DE1" w:rsidRDefault="00846DE1" w:rsidP="00846DE1">
            <w:pPr>
              <w:pStyle w:val="TableParagraph"/>
              <w:keepNext/>
              <w:keepLines/>
              <w:spacing w:line="276" w:lineRule="auto"/>
              <w:ind w:left="112"/>
              <w:jc w:val="center"/>
              <w:rPr>
                <w:rFonts w:ascii="Century Gothic" w:hAnsi="Century Gothic"/>
                <w:b/>
                <w:color w:val="FFFFFF" w:themeColor="background1"/>
                <w:sz w:val="20"/>
                <w:szCs w:val="20"/>
              </w:rPr>
            </w:pPr>
            <w:proofErr w:type="spellStart"/>
            <w:r w:rsidRPr="00846DE1">
              <w:rPr>
                <w:rFonts w:ascii="Century Gothic" w:hAnsi="Century Gothic"/>
                <w:color w:val="000000"/>
                <w:sz w:val="20"/>
                <w:szCs w:val="20"/>
              </w:rPr>
              <w:t>Statuto-tipo</w:t>
            </w:r>
            <w:proofErr w:type="spellEnd"/>
          </w:p>
        </w:tc>
        <w:tc>
          <w:tcPr>
            <w:tcW w:w="1134" w:type="dxa"/>
            <w:shd w:val="clear" w:color="auto" w:fill="FFFFFF" w:themeFill="background1"/>
            <w:vAlign w:val="bottom"/>
          </w:tcPr>
          <w:p w:rsidR="00846DE1" w:rsidRPr="00C71D9B" w:rsidRDefault="00846DE1" w:rsidP="00846DE1">
            <w:pPr>
              <w:pStyle w:val="TableParagraph"/>
              <w:spacing w:line="276" w:lineRule="auto"/>
              <w:ind w:left="64"/>
              <w:rPr>
                <w:rFonts w:ascii="Calibri" w:hAnsi="Calibri"/>
                <w:color w:val="000000"/>
                <w:sz w:val="20"/>
                <w:szCs w:val="20"/>
                <w:lang w:val="it-IT"/>
              </w:rPr>
            </w:pPr>
            <w:r w:rsidRPr="00846DE1">
              <w:rPr>
                <w:rFonts w:ascii="Century Gothic" w:hAnsi="Century Gothic"/>
                <w:sz w:val="20"/>
                <w:szCs w:val="20"/>
              </w:rPr>
              <w:t xml:space="preserve">  </w:t>
            </w:r>
            <w:sdt>
              <w:sdtPr>
                <w:rPr>
                  <w:rFonts w:ascii="Century Gothic" w:hAnsi="Century Gothic"/>
                  <w:sz w:val="20"/>
                  <w:szCs w:val="20"/>
                  <w:lang w:val="it-IT"/>
                </w:rPr>
                <w:id w:val="76157231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846DE1" w:rsidRPr="00C71D9B" w:rsidRDefault="00846DE1" w:rsidP="00846DE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40028375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792C55" w:rsidRPr="00990504" w:rsidTr="0061356B">
        <w:trPr>
          <w:gridBefore w:val="1"/>
          <w:wBefore w:w="8" w:type="dxa"/>
          <w:trHeight w:val="20"/>
        </w:trPr>
        <w:tc>
          <w:tcPr>
            <w:tcW w:w="1087" w:type="dxa"/>
            <w:shd w:val="clear" w:color="auto" w:fill="005366"/>
          </w:tcPr>
          <w:p w:rsidR="00792C55" w:rsidRPr="009A0788" w:rsidRDefault="00792C55" w:rsidP="00F90023">
            <w:pPr>
              <w:pStyle w:val="TableParagraph"/>
              <w:tabs>
                <w:tab w:val="left" w:pos="824"/>
              </w:tabs>
              <w:spacing w:line="276" w:lineRule="auto"/>
              <w:rPr>
                <w:rFonts w:ascii="Century Gothic" w:hAnsi="Century Gothic"/>
                <w:sz w:val="20"/>
                <w:szCs w:val="20"/>
                <w:lang w:val="it-IT"/>
              </w:rPr>
            </w:pPr>
          </w:p>
        </w:tc>
        <w:tc>
          <w:tcPr>
            <w:tcW w:w="13632" w:type="dxa"/>
            <w:gridSpan w:val="7"/>
          </w:tcPr>
          <w:p w:rsidR="008B1741" w:rsidRPr="00582D07" w:rsidRDefault="008B1741" w:rsidP="00F90023">
            <w:pPr>
              <w:pStyle w:val="TableParagraph"/>
              <w:spacing w:line="276" w:lineRule="auto"/>
              <w:ind w:left="138"/>
              <w:rPr>
                <w:rFonts w:ascii="Century Gothic" w:hAnsi="Century Gothic"/>
                <w:sz w:val="18"/>
                <w:szCs w:val="18"/>
                <w:lang w:val="it-IT"/>
              </w:rPr>
            </w:pPr>
            <w:r w:rsidRPr="00582D07">
              <w:rPr>
                <w:rFonts w:ascii="Century Gothic" w:hAnsi="Century Gothic"/>
                <w:sz w:val="18"/>
                <w:szCs w:val="18"/>
                <w:lang w:val="it-IT"/>
              </w:rPr>
              <w:t>Indicare la cella con</w:t>
            </w:r>
            <w:r w:rsidR="002D364F">
              <w:rPr>
                <w:rFonts w:ascii="Century Gothic" w:hAnsi="Century Gothic"/>
                <w:sz w:val="18"/>
                <w:szCs w:val="18"/>
                <w:lang w:val="it-IT"/>
              </w:rPr>
              <w:t xml:space="preserve"> indicazione “Sì – (Art. 37.7</w:t>
            </w:r>
            <w:r w:rsidRPr="00582D07">
              <w:rPr>
                <w:rFonts w:ascii="Century Gothic" w:hAnsi="Century Gothic"/>
                <w:sz w:val="18"/>
                <w:szCs w:val="18"/>
                <w:lang w:val="it-IT"/>
              </w:rPr>
              <w:t>)” se si tratta di una delle fattispecie previste dallo Statuto tipo. Se i rapporti di natura professionale non rientrano nelle fattispecie previs</w:t>
            </w:r>
            <w:r w:rsidR="00EA7E75">
              <w:rPr>
                <w:rFonts w:ascii="Century Gothic" w:hAnsi="Century Gothic"/>
                <w:sz w:val="18"/>
                <w:szCs w:val="18"/>
                <w:lang w:val="it-IT"/>
              </w:rPr>
              <w:t>t</w:t>
            </w:r>
            <w:r w:rsidRPr="00582D07">
              <w:rPr>
                <w:rFonts w:ascii="Century Gothic" w:hAnsi="Century Gothic"/>
                <w:sz w:val="18"/>
                <w:szCs w:val="18"/>
                <w:lang w:val="it-IT"/>
              </w:rPr>
              <w:t>e dagli articoli dello Statuto, indicare la cella “Sì”</w:t>
            </w:r>
          </w:p>
          <w:p w:rsidR="00792C55" w:rsidRPr="00582D07" w:rsidRDefault="00792C55" w:rsidP="00F90023">
            <w:pPr>
              <w:pStyle w:val="TableParagraph"/>
              <w:spacing w:line="276" w:lineRule="auto"/>
              <w:ind w:left="138"/>
              <w:rPr>
                <w:rFonts w:ascii="Century Gothic" w:hAnsi="Century Gothic"/>
                <w:sz w:val="18"/>
                <w:szCs w:val="18"/>
                <w:lang w:val="it-IT"/>
              </w:rPr>
            </w:pPr>
            <w:r w:rsidRPr="00582D07">
              <w:rPr>
                <w:rFonts w:ascii="Century Gothic" w:hAnsi="Century Gothic"/>
                <w:sz w:val="18"/>
                <w:szCs w:val="18"/>
                <w:lang w:val="it-IT"/>
              </w:rPr>
              <w:t>Se SÌ, fornire le seguenti informazioni:</w:t>
            </w:r>
          </w:p>
          <w:p w:rsidR="00792C55" w:rsidRPr="00582D07" w:rsidRDefault="00792C55" w:rsidP="00F90023">
            <w:pPr>
              <w:pStyle w:val="TableParagraph"/>
              <w:numPr>
                <w:ilvl w:val="0"/>
                <w:numId w:val="12"/>
              </w:numPr>
              <w:tabs>
                <w:tab w:val="left" w:pos="824"/>
              </w:tabs>
              <w:spacing w:line="276" w:lineRule="auto"/>
              <w:rPr>
                <w:rFonts w:ascii="Century Gothic" w:hAnsi="Century Gothic"/>
                <w:sz w:val="18"/>
                <w:szCs w:val="18"/>
                <w:lang w:val="it-IT"/>
              </w:rPr>
            </w:pPr>
            <w:r w:rsidRPr="00582D07">
              <w:rPr>
                <w:rFonts w:ascii="Century Gothic" w:hAnsi="Century Gothic"/>
                <w:sz w:val="18"/>
                <w:szCs w:val="18"/>
                <w:lang w:val="it-IT"/>
              </w:rPr>
              <w:t>una descrizione del tipo e del contenuto dell'impresa e degli obblighi di entrambe le</w:t>
            </w:r>
            <w:r w:rsidRPr="00582D07">
              <w:rPr>
                <w:rFonts w:ascii="Century Gothic" w:hAnsi="Century Gothic"/>
                <w:spacing w:val="-10"/>
                <w:sz w:val="18"/>
                <w:szCs w:val="18"/>
                <w:lang w:val="it-IT"/>
              </w:rPr>
              <w:t xml:space="preserve"> </w:t>
            </w:r>
            <w:r w:rsidRPr="00582D07">
              <w:rPr>
                <w:rFonts w:ascii="Century Gothic" w:hAnsi="Century Gothic"/>
                <w:sz w:val="18"/>
                <w:szCs w:val="18"/>
                <w:lang w:val="it-IT"/>
              </w:rPr>
              <w:t>parti;</w:t>
            </w:r>
          </w:p>
          <w:p w:rsidR="00792C55" w:rsidRPr="00582D07" w:rsidRDefault="00792C55" w:rsidP="00F90023">
            <w:pPr>
              <w:pStyle w:val="TableParagraph"/>
              <w:numPr>
                <w:ilvl w:val="0"/>
                <w:numId w:val="12"/>
              </w:numPr>
              <w:tabs>
                <w:tab w:val="left" w:pos="824"/>
              </w:tabs>
              <w:spacing w:line="276" w:lineRule="auto"/>
              <w:rPr>
                <w:rFonts w:ascii="Century Gothic" w:hAnsi="Century Gothic"/>
                <w:sz w:val="18"/>
                <w:szCs w:val="18"/>
                <w:lang w:val="it-IT"/>
              </w:rPr>
            </w:pPr>
            <w:r w:rsidRPr="00582D07">
              <w:rPr>
                <w:rFonts w:ascii="Century Gothic" w:hAnsi="Century Gothic"/>
                <w:sz w:val="18"/>
                <w:szCs w:val="18"/>
                <w:lang w:val="it-IT"/>
              </w:rPr>
              <w:t>se del caso, il nome della</w:t>
            </w:r>
            <w:r w:rsidRPr="00582D07">
              <w:rPr>
                <w:rFonts w:ascii="Century Gothic" w:hAnsi="Century Gothic"/>
                <w:spacing w:val="-12"/>
                <w:sz w:val="18"/>
                <w:szCs w:val="18"/>
                <w:lang w:val="it-IT"/>
              </w:rPr>
              <w:t xml:space="preserve"> </w:t>
            </w:r>
            <w:r w:rsidRPr="00582D07">
              <w:rPr>
                <w:rFonts w:ascii="Century Gothic" w:hAnsi="Century Gothic"/>
                <w:sz w:val="18"/>
                <w:szCs w:val="18"/>
                <w:lang w:val="it-IT"/>
              </w:rPr>
              <w:t>società;</w:t>
            </w:r>
          </w:p>
          <w:p w:rsidR="00792C55" w:rsidRPr="00582D07" w:rsidRDefault="00792C55" w:rsidP="00F90023">
            <w:pPr>
              <w:pStyle w:val="TableParagraph"/>
              <w:numPr>
                <w:ilvl w:val="0"/>
                <w:numId w:val="12"/>
              </w:numPr>
              <w:spacing w:line="276" w:lineRule="auto"/>
              <w:rPr>
                <w:rFonts w:ascii="Century Gothic" w:hAnsi="Century Gothic"/>
                <w:sz w:val="18"/>
                <w:szCs w:val="18"/>
                <w:lang w:val="it-IT"/>
              </w:rPr>
            </w:pPr>
            <w:r w:rsidRPr="00582D07">
              <w:rPr>
                <w:rFonts w:ascii="Century Gothic" w:hAnsi="Century Gothic"/>
                <w:sz w:val="18"/>
                <w:szCs w:val="18"/>
                <w:lang w:val="it-IT"/>
              </w:rPr>
              <w:t>il periodo rilevante di questa</w:t>
            </w:r>
            <w:r w:rsidRPr="00582D07">
              <w:rPr>
                <w:rFonts w:ascii="Century Gothic" w:hAnsi="Century Gothic"/>
                <w:spacing w:val="-5"/>
                <w:sz w:val="18"/>
                <w:szCs w:val="18"/>
                <w:lang w:val="it-IT"/>
              </w:rPr>
              <w:t xml:space="preserve"> </w:t>
            </w:r>
            <w:r w:rsidRPr="00582D07">
              <w:rPr>
                <w:rFonts w:ascii="Century Gothic" w:hAnsi="Century Gothic"/>
                <w:sz w:val="18"/>
                <w:szCs w:val="18"/>
                <w:lang w:val="it-IT"/>
              </w:rPr>
              <w:t>relazione.</w:t>
            </w:r>
          </w:p>
          <w:p w:rsidR="00792C55" w:rsidRPr="00582D07" w:rsidRDefault="00792C55" w:rsidP="008633B8">
            <w:pPr>
              <w:pStyle w:val="TableParagraph"/>
              <w:spacing w:line="276" w:lineRule="auto"/>
              <w:rPr>
                <w:rFonts w:ascii="Century Gothic" w:hAnsi="Century Gothic"/>
                <w:sz w:val="20"/>
                <w:szCs w:val="20"/>
                <w:lang w:val="it-IT"/>
              </w:rPr>
            </w:pPr>
          </w:p>
          <w:p w:rsidR="008633B8" w:rsidRDefault="008633B8" w:rsidP="008633B8">
            <w:pPr>
              <w:pStyle w:val="TableParagraph"/>
              <w:spacing w:line="276" w:lineRule="auto"/>
              <w:rPr>
                <w:rFonts w:ascii="Century Gothic" w:hAnsi="Century Gothic"/>
                <w:sz w:val="20"/>
                <w:szCs w:val="20"/>
                <w:lang w:val="it-IT"/>
              </w:rPr>
            </w:pPr>
          </w:p>
          <w:p w:rsidR="008633B8" w:rsidRPr="009A0788" w:rsidRDefault="008633B8" w:rsidP="008633B8">
            <w:pPr>
              <w:pStyle w:val="TableParagraph"/>
              <w:spacing w:line="276" w:lineRule="auto"/>
              <w:rPr>
                <w:rFonts w:ascii="Century Gothic" w:hAnsi="Century Gothic"/>
                <w:sz w:val="20"/>
                <w:szCs w:val="20"/>
                <w:lang w:val="it-IT"/>
              </w:rPr>
            </w:pPr>
          </w:p>
        </w:tc>
      </w:tr>
      <w:tr w:rsidR="00792C55" w:rsidRPr="00990504" w:rsidTr="0061356B">
        <w:trPr>
          <w:gridBefore w:val="1"/>
          <w:wBefore w:w="8" w:type="dxa"/>
          <w:trHeight w:val="810"/>
        </w:trPr>
        <w:tc>
          <w:tcPr>
            <w:tcW w:w="1095" w:type="dxa"/>
            <w:gridSpan w:val="2"/>
            <w:shd w:val="clear" w:color="auto" w:fill="005366"/>
          </w:tcPr>
          <w:p w:rsidR="00792C55" w:rsidRPr="009A0788" w:rsidRDefault="00792C55" w:rsidP="00F90023">
            <w:pPr>
              <w:pStyle w:val="TableParagraph"/>
              <w:keepNext/>
              <w:keepLines/>
              <w:spacing w:line="276" w:lineRule="auto"/>
              <w:ind w:left="282" w:right="267"/>
              <w:jc w:val="center"/>
              <w:rPr>
                <w:rFonts w:ascii="Century Gothic" w:hAnsi="Century Gothic"/>
                <w:b/>
                <w:color w:val="FFFFFF" w:themeColor="background1"/>
                <w:sz w:val="20"/>
                <w:szCs w:val="20"/>
                <w:lang w:val="it-IT"/>
              </w:rPr>
            </w:pPr>
            <w:r w:rsidRPr="00C36A7D">
              <w:rPr>
                <w:lang w:val="it-IT"/>
              </w:rPr>
              <w:br w:type="page"/>
            </w: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d)</w:t>
            </w:r>
          </w:p>
        </w:tc>
        <w:tc>
          <w:tcPr>
            <w:tcW w:w="13624" w:type="dxa"/>
            <w:gridSpan w:val="6"/>
            <w:shd w:val="clear" w:color="auto" w:fill="005366"/>
          </w:tcPr>
          <w:p w:rsidR="00792C55" w:rsidRPr="009A0788" w:rsidRDefault="00792C55" w:rsidP="00F90023">
            <w:pPr>
              <w:pStyle w:val="TableParagraph"/>
              <w:keepNext/>
              <w:keepLines/>
              <w:spacing w:line="276" w:lineRule="auto"/>
              <w:ind w:left="139"/>
              <w:rPr>
                <w:rFonts w:ascii="Century Gothic" w:hAnsi="Century Gothic"/>
                <w:color w:val="FFFFFF" w:themeColor="background1"/>
                <w:sz w:val="20"/>
                <w:szCs w:val="20"/>
                <w:lang w:val="it-IT"/>
              </w:rPr>
            </w:pPr>
            <w:r w:rsidRPr="009A0788">
              <w:rPr>
                <w:rFonts w:ascii="Century Gothic" w:hAnsi="Century Gothic"/>
                <w:b/>
                <w:color w:val="FFFFFF" w:themeColor="background1"/>
                <w:sz w:val="20"/>
                <w:szCs w:val="20"/>
                <w:u w:val="single"/>
                <w:lang w:val="it-IT"/>
              </w:rPr>
              <w:t>Situazioni di conflitto di interessi (potenziali o effettivi) di natura finanziaria (rispetto ad eventuali esposizioni nei confronti della Banca e del Gruppo Bancario Cooperativo)</w:t>
            </w:r>
          </w:p>
        </w:tc>
      </w:tr>
      <w:tr w:rsidR="002D364F" w:rsidRPr="00C71D9B" w:rsidTr="009F49A5">
        <w:trPr>
          <w:gridBefore w:val="1"/>
          <w:wBefore w:w="8" w:type="dxa"/>
          <w:trHeight w:val="20"/>
        </w:trPr>
        <w:tc>
          <w:tcPr>
            <w:tcW w:w="1095" w:type="dxa"/>
            <w:gridSpan w:val="2"/>
            <w:shd w:val="clear" w:color="auto" w:fill="005366"/>
          </w:tcPr>
          <w:p w:rsidR="002D364F" w:rsidRPr="009A0788" w:rsidRDefault="002D364F" w:rsidP="002D364F">
            <w:pPr>
              <w:pStyle w:val="TableParagraph"/>
              <w:keepNext/>
              <w:keepLines/>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d1)</w:t>
            </w:r>
          </w:p>
        </w:tc>
        <w:tc>
          <w:tcPr>
            <w:tcW w:w="11332" w:type="dxa"/>
            <w:gridSpan w:val="3"/>
            <w:shd w:val="clear" w:color="auto" w:fill="005366"/>
          </w:tcPr>
          <w:p w:rsidR="002D364F" w:rsidRPr="009A0788" w:rsidRDefault="002D364F" w:rsidP="002D364F">
            <w:pPr>
              <w:pStyle w:val="TableParagraph"/>
              <w:keepNext/>
              <w:keepLines/>
              <w:spacing w:line="276" w:lineRule="auto"/>
              <w:ind w:left="112"/>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 xml:space="preserve">Personalmente o attraverso </w:t>
            </w:r>
            <w:r>
              <w:rPr>
                <w:rFonts w:ascii="Century Gothic" w:hAnsi="Century Gothic"/>
                <w:b/>
                <w:color w:val="FFFFFF" w:themeColor="background1"/>
                <w:sz w:val="20"/>
                <w:szCs w:val="20"/>
                <w:lang w:val="it-IT"/>
              </w:rPr>
              <w:t>i soggetti ad esso collegati</w:t>
            </w:r>
            <w:r w:rsidRPr="009A0788">
              <w:rPr>
                <w:rFonts w:ascii="Century Gothic" w:hAnsi="Century Gothic"/>
                <w:b/>
                <w:color w:val="FFFFFF" w:themeColor="background1"/>
                <w:sz w:val="20"/>
                <w:szCs w:val="20"/>
                <w:lang w:val="it-IT"/>
              </w:rPr>
              <w:t xml:space="preserve">, detiene un interesse finanziario </w:t>
            </w:r>
            <w:r>
              <w:rPr>
                <w:rFonts w:ascii="Century Gothic" w:hAnsi="Century Gothic"/>
                <w:b/>
                <w:color w:val="FFFFFF" w:themeColor="background1"/>
                <w:sz w:val="20"/>
                <w:szCs w:val="20"/>
                <w:lang w:val="it-IT"/>
              </w:rPr>
              <w:t>rilevante</w:t>
            </w:r>
            <w:r w:rsidRPr="009A0788">
              <w:rPr>
                <w:rFonts w:ascii="Century Gothic" w:hAnsi="Century Gothic"/>
                <w:b/>
                <w:color w:val="FFFFFF" w:themeColor="background1"/>
                <w:sz w:val="20"/>
                <w:szCs w:val="20"/>
                <w:lang w:val="it-IT"/>
              </w:rPr>
              <w:t xml:space="preserve"> </w:t>
            </w:r>
            <w:r>
              <w:rPr>
                <w:rFonts w:ascii="Century Gothic" w:hAnsi="Century Gothic"/>
                <w:b/>
                <w:color w:val="FFFFFF" w:themeColor="background1"/>
                <w:sz w:val="20"/>
                <w:szCs w:val="20"/>
                <w:lang w:val="it-IT"/>
              </w:rPr>
              <w:t>(esposizioni finanziarie)</w:t>
            </w:r>
            <w:r w:rsidRPr="009A0788" w:rsidDel="0081499A">
              <w:rPr>
                <w:rFonts w:ascii="Century Gothic" w:hAnsi="Century Gothic"/>
                <w:b/>
                <w:color w:val="FFFFFF" w:themeColor="background1"/>
                <w:sz w:val="20"/>
                <w:szCs w:val="20"/>
                <w:lang w:val="it-IT"/>
              </w:rPr>
              <w:t xml:space="preserve"> </w:t>
            </w:r>
            <w:r w:rsidRPr="009A0788">
              <w:rPr>
                <w:rFonts w:ascii="Century Gothic" w:hAnsi="Century Gothic"/>
                <w:b/>
                <w:color w:val="FFFFFF" w:themeColor="background1"/>
                <w:sz w:val="20"/>
                <w:szCs w:val="20"/>
                <w:lang w:val="it-IT"/>
              </w:rPr>
              <w:t>nell'ente vigilato, nelle</w:t>
            </w:r>
            <w:r w:rsidRPr="009A0788">
              <w:rPr>
                <w:rFonts w:ascii="Century Gothic" w:hAnsi="Century Gothic"/>
                <w:b/>
                <w:color w:val="FFFFFF" w:themeColor="background1"/>
                <w:spacing w:val="-5"/>
                <w:sz w:val="20"/>
                <w:szCs w:val="20"/>
                <w:lang w:val="it-IT"/>
              </w:rPr>
              <w:t xml:space="preserve"> </w:t>
            </w:r>
            <w:r w:rsidRPr="009A0788">
              <w:rPr>
                <w:rFonts w:ascii="Century Gothic" w:hAnsi="Century Gothic"/>
                <w:b/>
                <w:color w:val="FFFFFF" w:themeColor="background1"/>
                <w:sz w:val="20"/>
                <w:szCs w:val="20"/>
                <w:lang w:val="it-IT"/>
              </w:rPr>
              <w:t>sue</w:t>
            </w:r>
            <w:r w:rsidRPr="009A0788">
              <w:rPr>
                <w:rFonts w:ascii="Century Gothic" w:hAnsi="Century Gothic"/>
                <w:b/>
                <w:color w:val="FFFFFF" w:themeColor="background1"/>
                <w:spacing w:val="-4"/>
                <w:sz w:val="20"/>
                <w:szCs w:val="20"/>
                <w:lang w:val="it-IT"/>
              </w:rPr>
              <w:t xml:space="preserve"> </w:t>
            </w:r>
            <w:r w:rsidRPr="009A0788">
              <w:rPr>
                <w:rFonts w:ascii="Century Gothic" w:hAnsi="Century Gothic"/>
                <w:b/>
                <w:color w:val="FFFFFF" w:themeColor="background1"/>
                <w:sz w:val="20"/>
                <w:szCs w:val="20"/>
                <w:lang w:val="it-IT"/>
              </w:rPr>
              <w:t xml:space="preserve">controllate </w:t>
            </w:r>
            <w:r>
              <w:rPr>
                <w:rFonts w:ascii="Century Gothic" w:hAnsi="Century Gothic"/>
                <w:b/>
                <w:color w:val="FFFFFF" w:themeColor="background1"/>
                <w:sz w:val="20"/>
                <w:szCs w:val="20"/>
                <w:lang w:val="it-IT"/>
              </w:rPr>
              <w:t xml:space="preserve">o </w:t>
            </w:r>
            <w:r w:rsidRPr="009A0788">
              <w:rPr>
                <w:rFonts w:ascii="Century Gothic" w:hAnsi="Century Gothic"/>
                <w:b/>
                <w:color w:val="FFFFFF" w:themeColor="background1"/>
                <w:sz w:val="20"/>
                <w:szCs w:val="20"/>
                <w:lang w:val="it-IT"/>
              </w:rPr>
              <w:t xml:space="preserve">nella </w:t>
            </w:r>
            <w:r>
              <w:rPr>
                <w:rFonts w:ascii="Century Gothic" w:hAnsi="Century Gothic"/>
                <w:b/>
                <w:color w:val="FFFFFF" w:themeColor="background1"/>
                <w:sz w:val="20"/>
                <w:szCs w:val="20"/>
                <w:lang w:val="it-IT"/>
              </w:rPr>
              <w:t>C</w:t>
            </w:r>
            <w:r w:rsidRPr="009A0788">
              <w:rPr>
                <w:rFonts w:ascii="Century Gothic" w:hAnsi="Century Gothic"/>
                <w:b/>
                <w:color w:val="FFFFFF" w:themeColor="background1"/>
                <w:sz w:val="20"/>
                <w:szCs w:val="20"/>
                <w:lang w:val="it-IT"/>
              </w:rPr>
              <w:t>apogruppo</w:t>
            </w:r>
            <w:r>
              <w:rPr>
                <w:rFonts w:ascii="Century Gothic" w:hAnsi="Century Gothic"/>
                <w:b/>
                <w:color w:val="FFFFFF" w:themeColor="background1"/>
                <w:sz w:val="20"/>
                <w:szCs w:val="20"/>
                <w:lang w:val="it-IT"/>
              </w:rPr>
              <w:t>(</w:t>
            </w:r>
            <w:r>
              <w:rPr>
                <w:rStyle w:val="Rimandonotaapidipagina"/>
                <w:rFonts w:ascii="Century Gothic" w:hAnsi="Century Gothic"/>
                <w:b/>
                <w:color w:val="FFFFFF" w:themeColor="background1"/>
                <w:sz w:val="20"/>
                <w:szCs w:val="20"/>
                <w:lang w:val="it-IT"/>
              </w:rPr>
              <w:footnoteReference w:id="12"/>
            </w:r>
            <w:r>
              <w:rPr>
                <w:rFonts w:ascii="Century Gothic" w:hAnsi="Century Gothic"/>
                <w:b/>
                <w:color w:val="FFFFFF" w:themeColor="background1"/>
                <w:sz w:val="20"/>
                <w:szCs w:val="20"/>
                <w:lang w:val="it-IT"/>
              </w:rPr>
              <w:t>)?</w:t>
            </w:r>
          </w:p>
        </w:tc>
        <w:tc>
          <w:tcPr>
            <w:tcW w:w="1134" w:type="dxa"/>
            <w:shd w:val="clear" w:color="auto" w:fill="FFFFFF" w:themeFill="background1"/>
            <w:vAlign w:val="bottom"/>
          </w:tcPr>
          <w:p w:rsidR="002D364F" w:rsidRPr="00C71D9B" w:rsidRDefault="002D364F" w:rsidP="002D364F">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132570061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2D364F" w:rsidRPr="00C71D9B" w:rsidRDefault="002D364F" w:rsidP="002D364F">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48664143"/>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792C55" w:rsidRPr="00990504" w:rsidTr="0061356B">
        <w:trPr>
          <w:gridBefore w:val="1"/>
          <w:wBefore w:w="8" w:type="dxa"/>
          <w:trHeight w:val="20"/>
        </w:trPr>
        <w:tc>
          <w:tcPr>
            <w:tcW w:w="1087" w:type="dxa"/>
            <w:shd w:val="clear" w:color="auto" w:fill="005366"/>
          </w:tcPr>
          <w:p w:rsidR="00792C55" w:rsidRPr="009A0788" w:rsidRDefault="00792C55" w:rsidP="00F90023">
            <w:pPr>
              <w:pStyle w:val="TableParagraph"/>
              <w:tabs>
                <w:tab w:val="left" w:pos="824"/>
              </w:tabs>
              <w:spacing w:line="276" w:lineRule="auto"/>
              <w:rPr>
                <w:rFonts w:ascii="Century Gothic" w:hAnsi="Century Gothic"/>
                <w:sz w:val="20"/>
                <w:szCs w:val="20"/>
                <w:lang w:val="it-IT"/>
              </w:rPr>
            </w:pPr>
          </w:p>
        </w:tc>
        <w:tc>
          <w:tcPr>
            <w:tcW w:w="13632" w:type="dxa"/>
            <w:gridSpan w:val="7"/>
          </w:tcPr>
          <w:p w:rsidR="00792C55" w:rsidRPr="00582D07" w:rsidRDefault="00F70081" w:rsidP="00F90023">
            <w:pPr>
              <w:pStyle w:val="TableParagraph"/>
              <w:numPr>
                <w:ilvl w:val="0"/>
                <w:numId w:val="2"/>
              </w:numPr>
              <w:tabs>
                <w:tab w:val="left" w:pos="824"/>
              </w:tabs>
              <w:spacing w:line="276" w:lineRule="auto"/>
              <w:ind w:left="280"/>
              <w:rPr>
                <w:rFonts w:ascii="Century Gothic" w:hAnsi="Century Gothic"/>
                <w:sz w:val="18"/>
                <w:szCs w:val="18"/>
                <w:lang w:val="it-IT"/>
              </w:rPr>
            </w:pPr>
            <w:r w:rsidRPr="00582D07">
              <w:rPr>
                <w:rFonts w:ascii="Century Gothic" w:hAnsi="Century Gothic"/>
                <w:sz w:val="18"/>
                <w:szCs w:val="18"/>
                <w:lang w:val="it-IT"/>
              </w:rPr>
              <w:t>Nel caso di risposta affermativa, si rimanda alla/e scheda/e di dettaglio</w:t>
            </w:r>
            <w:r w:rsidR="008C6830" w:rsidRPr="00582D07">
              <w:rPr>
                <w:rFonts w:ascii="Century Gothic" w:hAnsi="Century Gothic"/>
                <w:sz w:val="18"/>
                <w:szCs w:val="18"/>
                <w:lang w:val="it-IT"/>
              </w:rPr>
              <w:t xml:space="preserve"> relativa a interessi finanziari e non finanziari.</w:t>
            </w:r>
          </w:p>
          <w:p w:rsidR="00792C55" w:rsidRPr="00582D07" w:rsidRDefault="00792C55" w:rsidP="00F90023">
            <w:pPr>
              <w:pStyle w:val="TableParagraph"/>
              <w:tabs>
                <w:tab w:val="left" w:pos="824"/>
              </w:tabs>
              <w:spacing w:line="276" w:lineRule="auto"/>
              <w:ind w:left="280"/>
              <w:rPr>
                <w:rFonts w:ascii="Century Gothic" w:hAnsi="Century Gothic"/>
                <w:sz w:val="20"/>
                <w:szCs w:val="20"/>
                <w:lang w:val="it-IT"/>
              </w:rPr>
            </w:pPr>
          </w:p>
          <w:p w:rsidR="00676B1B" w:rsidRPr="00582D07" w:rsidRDefault="00676B1B" w:rsidP="00F90023">
            <w:pPr>
              <w:pStyle w:val="TableParagraph"/>
              <w:tabs>
                <w:tab w:val="left" w:pos="824"/>
              </w:tabs>
              <w:spacing w:line="276" w:lineRule="auto"/>
              <w:ind w:left="280"/>
              <w:rPr>
                <w:rFonts w:ascii="Century Gothic" w:hAnsi="Century Gothic"/>
                <w:sz w:val="20"/>
                <w:szCs w:val="20"/>
                <w:lang w:val="it-IT"/>
              </w:rPr>
            </w:pPr>
          </w:p>
        </w:tc>
      </w:tr>
      <w:tr w:rsidR="00E7107A" w:rsidRPr="00990504" w:rsidTr="0061356B">
        <w:trPr>
          <w:trHeight w:val="597"/>
        </w:trPr>
        <w:tc>
          <w:tcPr>
            <w:tcW w:w="1095" w:type="dxa"/>
            <w:gridSpan w:val="2"/>
            <w:shd w:val="clear" w:color="auto" w:fill="005366"/>
          </w:tcPr>
          <w:p w:rsidR="00E7107A" w:rsidRPr="009A0788" w:rsidRDefault="00E7107A" w:rsidP="00F90023">
            <w:pPr>
              <w:pStyle w:val="TableParagraph"/>
              <w:keepNext/>
              <w:keepLines/>
              <w:spacing w:before="64"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e)</w:t>
            </w:r>
          </w:p>
        </w:tc>
        <w:tc>
          <w:tcPr>
            <w:tcW w:w="13632" w:type="dxa"/>
            <w:gridSpan w:val="7"/>
            <w:shd w:val="clear" w:color="auto" w:fill="005366"/>
          </w:tcPr>
          <w:p w:rsidR="00E7107A" w:rsidRPr="009A0788" w:rsidRDefault="00E7107A" w:rsidP="00F90023">
            <w:pPr>
              <w:pStyle w:val="TableParagraph"/>
              <w:keepNext/>
              <w:keepLines/>
              <w:spacing w:before="83" w:line="276" w:lineRule="auto"/>
              <w:ind w:left="139"/>
              <w:rPr>
                <w:rFonts w:ascii="Century Gothic" w:hAnsi="Century Gothic"/>
                <w:color w:val="FFFFFF" w:themeColor="background1"/>
                <w:sz w:val="20"/>
                <w:szCs w:val="20"/>
                <w:lang w:val="it-IT"/>
              </w:rPr>
            </w:pPr>
            <w:r w:rsidRPr="009A0788">
              <w:rPr>
                <w:rFonts w:ascii="Century Gothic" w:hAnsi="Century Gothic"/>
                <w:b/>
                <w:color w:val="FFFFFF" w:themeColor="background1"/>
                <w:sz w:val="20"/>
                <w:szCs w:val="20"/>
                <w:u w:val="single"/>
                <w:lang w:val="it-IT"/>
              </w:rPr>
              <w:t>Situazioni di conflitto di interessi (potenziali o effettivi) di natura politica</w:t>
            </w:r>
          </w:p>
        </w:tc>
      </w:tr>
      <w:tr w:rsidR="004F76AC" w:rsidRPr="00E71880" w:rsidTr="00F90023">
        <w:trPr>
          <w:trHeight w:val="793"/>
        </w:trPr>
        <w:tc>
          <w:tcPr>
            <w:tcW w:w="1095" w:type="dxa"/>
            <w:gridSpan w:val="2"/>
            <w:vMerge w:val="restart"/>
            <w:shd w:val="clear" w:color="auto" w:fill="005366"/>
          </w:tcPr>
          <w:p w:rsidR="004F76AC" w:rsidRPr="009A0788" w:rsidRDefault="004F76AC" w:rsidP="004F76AC">
            <w:pPr>
              <w:pStyle w:val="TableParagraph"/>
              <w:keepNext/>
              <w:keepLines/>
              <w:spacing w:before="64"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5 </w:t>
            </w:r>
            <w:r w:rsidRPr="009A0788">
              <w:rPr>
                <w:rFonts w:ascii="Century Gothic" w:hAnsi="Century Gothic"/>
                <w:b/>
                <w:color w:val="FFFFFF" w:themeColor="background1"/>
                <w:sz w:val="20"/>
                <w:szCs w:val="20"/>
                <w:lang w:val="it-IT"/>
              </w:rPr>
              <w:t>e1)</w:t>
            </w:r>
          </w:p>
        </w:tc>
        <w:tc>
          <w:tcPr>
            <w:tcW w:w="11340" w:type="dxa"/>
            <w:gridSpan w:val="4"/>
            <w:shd w:val="clear" w:color="auto" w:fill="005366"/>
          </w:tcPr>
          <w:p w:rsidR="004F76AC" w:rsidRPr="009A0788" w:rsidRDefault="004F76AC" w:rsidP="004F76AC">
            <w:pPr>
              <w:pStyle w:val="TableParagraph"/>
              <w:keepNext/>
              <w:keepLines/>
              <w:spacing w:before="64" w:line="276" w:lineRule="auto"/>
              <w:ind w:left="112"/>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Fatto salvo il rispetto dell’art. 34.4 </w:t>
            </w:r>
            <w:proofErr w:type="spellStart"/>
            <w:r>
              <w:rPr>
                <w:rFonts w:ascii="Century Gothic" w:hAnsi="Century Gothic"/>
                <w:b/>
                <w:color w:val="FFFFFF" w:themeColor="background1"/>
                <w:sz w:val="20"/>
                <w:szCs w:val="20"/>
                <w:lang w:val="it-IT"/>
              </w:rPr>
              <w:t>lett</w:t>
            </w:r>
            <w:proofErr w:type="spellEnd"/>
            <w:r>
              <w:rPr>
                <w:rFonts w:ascii="Century Gothic" w:hAnsi="Century Gothic"/>
                <w:b/>
                <w:color w:val="FFFFFF" w:themeColor="background1"/>
                <w:sz w:val="20"/>
                <w:szCs w:val="20"/>
                <w:lang w:val="it-IT"/>
              </w:rPr>
              <w:t>. f) dello Statuto-tipo delle banche Affiliate, l</w:t>
            </w:r>
            <w:r w:rsidRPr="009A0788">
              <w:rPr>
                <w:rFonts w:ascii="Century Gothic" w:hAnsi="Century Gothic"/>
                <w:b/>
                <w:color w:val="FFFFFF" w:themeColor="background1"/>
                <w:sz w:val="20"/>
                <w:szCs w:val="20"/>
                <w:lang w:val="it-IT"/>
              </w:rPr>
              <w:t xml:space="preserve">’esponente ha o ha avuto nel corso degli ultimi </w:t>
            </w:r>
            <w:r w:rsidRPr="00E71880">
              <w:rPr>
                <w:rFonts w:ascii="Century Gothic" w:hAnsi="Century Gothic"/>
                <w:b/>
                <w:color w:val="FFFFFF" w:themeColor="background1"/>
                <w:sz w:val="20"/>
                <w:szCs w:val="20"/>
                <w:u w:val="single"/>
                <w:lang w:val="it-IT"/>
              </w:rPr>
              <w:t>due anni</w:t>
            </w:r>
            <w:r w:rsidRPr="009A0788">
              <w:rPr>
                <w:rFonts w:ascii="Century Gothic" w:hAnsi="Century Gothic"/>
                <w:b/>
                <w:color w:val="FFFFFF" w:themeColor="background1"/>
                <w:sz w:val="20"/>
                <w:szCs w:val="20"/>
                <w:lang w:val="it-IT"/>
              </w:rPr>
              <w:t xml:space="preserve"> una posizione di elevata influenza politica (sia a livello nazionale che locale)?</w:t>
            </w:r>
            <w:r w:rsidRPr="009A0788">
              <w:rPr>
                <w:rStyle w:val="Rimandonotaapidipagina"/>
                <w:rFonts w:ascii="Century Gothic" w:hAnsi="Century Gothic"/>
                <w:b/>
                <w:color w:val="FFFFFF" w:themeColor="background1"/>
                <w:sz w:val="20"/>
                <w:szCs w:val="20"/>
                <w:lang w:val="it-IT"/>
              </w:rPr>
              <w:footnoteReference w:id="13"/>
            </w:r>
            <w:r>
              <w:rPr>
                <w:rFonts w:ascii="Century Gothic" w:hAnsi="Century Gothic"/>
                <w:b/>
                <w:color w:val="FFFFFF" w:themeColor="background1"/>
                <w:sz w:val="20"/>
                <w:szCs w:val="20"/>
                <w:lang w:val="it-IT"/>
              </w:rPr>
              <w:t xml:space="preserve"> </w:t>
            </w:r>
          </w:p>
        </w:tc>
        <w:tc>
          <w:tcPr>
            <w:tcW w:w="1134" w:type="dxa"/>
            <w:shd w:val="clear" w:color="auto" w:fill="FFFFFF" w:themeFill="background1"/>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40283442"/>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7463092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7107A" w:rsidRPr="00990504" w:rsidTr="0061356B">
        <w:trPr>
          <w:trHeight w:val="741"/>
        </w:trPr>
        <w:tc>
          <w:tcPr>
            <w:tcW w:w="1095" w:type="dxa"/>
            <w:gridSpan w:val="2"/>
            <w:vMerge/>
          </w:tcPr>
          <w:p w:rsidR="00E7107A" w:rsidRPr="009A0788" w:rsidRDefault="00E7107A" w:rsidP="00F90023">
            <w:pPr>
              <w:pStyle w:val="TableParagraph"/>
              <w:numPr>
                <w:ilvl w:val="0"/>
                <w:numId w:val="2"/>
              </w:numPr>
              <w:tabs>
                <w:tab w:val="left" w:pos="824"/>
              </w:tabs>
              <w:spacing w:before="64" w:line="276" w:lineRule="auto"/>
              <w:ind w:left="280"/>
              <w:rPr>
                <w:rFonts w:ascii="Century Gothic" w:hAnsi="Century Gothic"/>
                <w:sz w:val="20"/>
                <w:szCs w:val="20"/>
                <w:lang w:val="it-IT"/>
              </w:rPr>
            </w:pPr>
          </w:p>
        </w:tc>
        <w:tc>
          <w:tcPr>
            <w:tcW w:w="13632" w:type="dxa"/>
            <w:gridSpan w:val="7"/>
          </w:tcPr>
          <w:p w:rsidR="00E7107A" w:rsidRPr="00582D07" w:rsidRDefault="00E7107A" w:rsidP="00F90023">
            <w:pPr>
              <w:pStyle w:val="TableParagraph"/>
              <w:tabs>
                <w:tab w:val="left" w:pos="824"/>
              </w:tabs>
              <w:spacing w:before="64"/>
              <w:ind w:left="181"/>
              <w:rPr>
                <w:rFonts w:ascii="Century Gothic" w:hAnsi="Century Gothic"/>
                <w:sz w:val="18"/>
                <w:szCs w:val="18"/>
                <w:lang w:val="it-IT"/>
              </w:rPr>
            </w:pPr>
            <w:r w:rsidRPr="00582D07">
              <w:rPr>
                <w:rFonts w:ascii="Century Gothic" w:hAnsi="Century Gothic"/>
                <w:sz w:val="18"/>
                <w:szCs w:val="18"/>
                <w:lang w:val="it-IT"/>
              </w:rPr>
              <w:t>Se SÌ, fornire le seguenti informazioni:</w:t>
            </w:r>
          </w:p>
          <w:p w:rsidR="00E7107A" w:rsidRPr="00582D07" w:rsidRDefault="00E7107A" w:rsidP="00F90023">
            <w:pPr>
              <w:pStyle w:val="TableParagraph"/>
              <w:numPr>
                <w:ilvl w:val="0"/>
                <w:numId w:val="2"/>
              </w:numPr>
              <w:tabs>
                <w:tab w:val="left" w:pos="824"/>
              </w:tabs>
              <w:spacing w:before="64"/>
              <w:ind w:left="280"/>
              <w:rPr>
                <w:rFonts w:ascii="Century Gothic" w:hAnsi="Century Gothic"/>
                <w:sz w:val="18"/>
                <w:szCs w:val="18"/>
                <w:lang w:val="it-IT"/>
              </w:rPr>
            </w:pPr>
            <w:r w:rsidRPr="00582D07">
              <w:rPr>
                <w:rFonts w:ascii="Century Gothic" w:hAnsi="Century Gothic"/>
                <w:sz w:val="18"/>
                <w:szCs w:val="18"/>
                <w:lang w:val="it-IT"/>
              </w:rPr>
              <w:t>la natura della posizione;</w:t>
            </w:r>
          </w:p>
          <w:p w:rsidR="00E7107A" w:rsidRPr="00582D07" w:rsidRDefault="00E7107A" w:rsidP="00F90023">
            <w:pPr>
              <w:pStyle w:val="TableParagraph"/>
              <w:numPr>
                <w:ilvl w:val="0"/>
                <w:numId w:val="2"/>
              </w:numPr>
              <w:tabs>
                <w:tab w:val="left" w:pos="824"/>
              </w:tabs>
              <w:spacing w:before="64"/>
              <w:ind w:left="280"/>
              <w:rPr>
                <w:rFonts w:ascii="Century Gothic" w:hAnsi="Century Gothic"/>
                <w:sz w:val="18"/>
                <w:szCs w:val="18"/>
                <w:lang w:val="it-IT"/>
              </w:rPr>
            </w:pPr>
            <w:r w:rsidRPr="00582D07">
              <w:rPr>
                <w:rFonts w:ascii="Century Gothic" w:hAnsi="Century Gothic"/>
                <w:sz w:val="18"/>
                <w:szCs w:val="18"/>
                <w:lang w:val="it-IT"/>
              </w:rPr>
              <w:t>le competenze specifiche connesse a tale posizione;</w:t>
            </w:r>
          </w:p>
          <w:p w:rsidR="00E7107A" w:rsidRPr="00582D07" w:rsidRDefault="00E7107A" w:rsidP="00F90023">
            <w:pPr>
              <w:pStyle w:val="TableParagraph"/>
              <w:numPr>
                <w:ilvl w:val="0"/>
                <w:numId w:val="2"/>
              </w:numPr>
              <w:tabs>
                <w:tab w:val="left" w:pos="824"/>
              </w:tabs>
              <w:spacing w:before="64"/>
              <w:ind w:left="280"/>
              <w:rPr>
                <w:rFonts w:ascii="Century Gothic" w:hAnsi="Century Gothic"/>
                <w:sz w:val="18"/>
                <w:szCs w:val="18"/>
                <w:lang w:val="it-IT"/>
              </w:rPr>
            </w:pPr>
            <w:r w:rsidRPr="00582D07">
              <w:rPr>
                <w:rFonts w:ascii="Century Gothic" w:hAnsi="Century Gothic"/>
                <w:sz w:val="18"/>
                <w:szCs w:val="18"/>
                <w:lang w:val="it-IT"/>
              </w:rPr>
              <w:t>Il rapporto tra questa posizione (o l'ente in cui viene ricoperta questa posizione) e l'ente vigilato, la capogruppo o le sue controllate</w:t>
            </w:r>
          </w:p>
          <w:p w:rsidR="00E7107A" w:rsidRPr="00582D07" w:rsidRDefault="00E7107A" w:rsidP="00F90023">
            <w:pPr>
              <w:pStyle w:val="TableParagraph"/>
              <w:tabs>
                <w:tab w:val="left" w:pos="824"/>
              </w:tabs>
              <w:spacing w:before="64"/>
              <w:ind w:left="280"/>
              <w:rPr>
                <w:rFonts w:ascii="Century Gothic" w:hAnsi="Century Gothic"/>
                <w:sz w:val="20"/>
                <w:szCs w:val="20"/>
                <w:lang w:val="it-IT"/>
              </w:rPr>
            </w:pPr>
          </w:p>
          <w:p w:rsidR="00E7107A" w:rsidRPr="009A0788" w:rsidRDefault="00E7107A" w:rsidP="00F90023">
            <w:pPr>
              <w:pStyle w:val="TableParagraph"/>
              <w:tabs>
                <w:tab w:val="left" w:pos="824"/>
              </w:tabs>
              <w:spacing w:before="64"/>
              <w:rPr>
                <w:rFonts w:ascii="Century Gothic" w:hAnsi="Century Gothic"/>
                <w:sz w:val="20"/>
                <w:szCs w:val="20"/>
                <w:lang w:val="it-IT"/>
              </w:rPr>
            </w:pPr>
          </w:p>
        </w:tc>
      </w:tr>
      <w:tr w:rsidR="004F76AC" w:rsidRPr="009A0788" w:rsidTr="00337286">
        <w:trPr>
          <w:trHeight w:val="20"/>
        </w:trPr>
        <w:tc>
          <w:tcPr>
            <w:tcW w:w="1095" w:type="dxa"/>
            <w:gridSpan w:val="2"/>
            <w:vMerge w:val="restart"/>
            <w:shd w:val="clear" w:color="auto" w:fill="005366"/>
          </w:tcPr>
          <w:p w:rsidR="004F76AC" w:rsidRPr="009A0788" w:rsidRDefault="004F76AC" w:rsidP="004F76AC">
            <w:pPr>
              <w:pStyle w:val="TableParagraph"/>
              <w:keepNext/>
              <w:keepLines/>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5 f</w:t>
            </w:r>
            <w:r w:rsidRPr="009A0788">
              <w:rPr>
                <w:rFonts w:ascii="Century Gothic" w:hAnsi="Century Gothic"/>
                <w:b/>
                <w:color w:val="FFFFFF" w:themeColor="background1"/>
                <w:sz w:val="20"/>
                <w:szCs w:val="20"/>
                <w:lang w:val="it-IT"/>
              </w:rPr>
              <w:t>)</w:t>
            </w:r>
          </w:p>
        </w:tc>
        <w:tc>
          <w:tcPr>
            <w:tcW w:w="11340" w:type="dxa"/>
            <w:gridSpan w:val="4"/>
            <w:shd w:val="clear" w:color="auto" w:fill="005366"/>
          </w:tcPr>
          <w:p w:rsidR="004F76AC" w:rsidRPr="009A0788" w:rsidRDefault="004F76AC" w:rsidP="004F76AC">
            <w:pPr>
              <w:pStyle w:val="TableParagraph"/>
              <w:keepNext/>
              <w:keepLines/>
              <w:spacing w:line="276" w:lineRule="auto"/>
              <w:ind w:left="126"/>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 xml:space="preserve">L’esponente ha altre relazioni, posizioni o coinvolgimenti che non sono stati considerati nelle domande </w:t>
            </w:r>
            <w:r>
              <w:rPr>
                <w:rFonts w:ascii="Century Gothic" w:hAnsi="Century Gothic"/>
                <w:b/>
                <w:color w:val="FFFFFF" w:themeColor="background1"/>
                <w:sz w:val="20"/>
                <w:szCs w:val="20"/>
                <w:lang w:val="it-IT"/>
              </w:rPr>
              <w:t>da 5 b) a 5 e1)</w:t>
            </w:r>
            <w:r w:rsidRPr="009A0788">
              <w:rPr>
                <w:rFonts w:ascii="Century Gothic" w:hAnsi="Century Gothic"/>
                <w:b/>
                <w:color w:val="FFFFFF" w:themeColor="background1"/>
                <w:sz w:val="20"/>
                <w:szCs w:val="20"/>
                <w:lang w:val="it-IT"/>
              </w:rPr>
              <w:t>, che potrebbero pregiudicare negativamente gli interessi dell'ente vigilato?</w:t>
            </w:r>
          </w:p>
        </w:tc>
        <w:tc>
          <w:tcPr>
            <w:tcW w:w="1134" w:type="dxa"/>
            <w:shd w:val="clear" w:color="auto" w:fill="FFFFFF" w:themeFill="background1"/>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144631893"/>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079864013"/>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E7107A" w:rsidRPr="00990504" w:rsidTr="0061356B">
        <w:trPr>
          <w:trHeight w:val="20"/>
        </w:trPr>
        <w:tc>
          <w:tcPr>
            <w:tcW w:w="1095" w:type="dxa"/>
            <w:gridSpan w:val="2"/>
            <w:vMerge/>
          </w:tcPr>
          <w:p w:rsidR="00E7107A" w:rsidRPr="009A0788" w:rsidRDefault="00E7107A" w:rsidP="00F90023">
            <w:pPr>
              <w:pStyle w:val="TableParagraph"/>
              <w:spacing w:line="276" w:lineRule="auto"/>
              <w:ind w:left="138"/>
              <w:rPr>
                <w:rFonts w:ascii="Century Gothic" w:hAnsi="Century Gothic"/>
                <w:sz w:val="20"/>
                <w:szCs w:val="20"/>
                <w:lang w:val="it-IT"/>
              </w:rPr>
            </w:pPr>
          </w:p>
        </w:tc>
        <w:tc>
          <w:tcPr>
            <w:tcW w:w="13632" w:type="dxa"/>
            <w:gridSpan w:val="7"/>
          </w:tcPr>
          <w:p w:rsidR="00E7107A" w:rsidRPr="00582D07" w:rsidRDefault="00E7107A" w:rsidP="00F90023">
            <w:pPr>
              <w:pStyle w:val="TableParagraph"/>
              <w:spacing w:line="276" w:lineRule="auto"/>
              <w:ind w:left="138"/>
              <w:rPr>
                <w:rFonts w:ascii="Century Gothic" w:hAnsi="Century Gothic"/>
                <w:sz w:val="18"/>
                <w:szCs w:val="18"/>
                <w:lang w:val="it-IT"/>
              </w:rPr>
            </w:pPr>
            <w:r w:rsidRPr="00582D07">
              <w:rPr>
                <w:rFonts w:ascii="Century Gothic" w:hAnsi="Century Gothic"/>
                <w:sz w:val="18"/>
                <w:szCs w:val="18"/>
                <w:lang w:val="it-IT"/>
              </w:rPr>
              <w:t>Se SÌ, fornire tutte le informazioni necessarie (ad es. natura, contenuto, periodo e, se del caso, la relazione verso / il rapporto con l'ente vigilato, l'impresa madre o le sue controllate)</w:t>
            </w:r>
          </w:p>
          <w:p w:rsidR="00E7107A" w:rsidRDefault="00E7107A" w:rsidP="00F90023">
            <w:pPr>
              <w:pStyle w:val="TableParagraph"/>
              <w:spacing w:line="276" w:lineRule="auto"/>
              <w:ind w:left="138"/>
              <w:rPr>
                <w:rFonts w:ascii="Century Gothic" w:hAnsi="Century Gothic"/>
                <w:sz w:val="20"/>
                <w:szCs w:val="20"/>
                <w:lang w:val="it-IT"/>
              </w:rPr>
            </w:pPr>
          </w:p>
          <w:p w:rsidR="00582D07" w:rsidRPr="009A0788" w:rsidRDefault="00582D07" w:rsidP="00F90023">
            <w:pPr>
              <w:pStyle w:val="TableParagraph"/>
              <w:spacing w:line="276" w:lineRule="auto"/>
              <w:ind w:left="138"/>
              <w:rPr>
                <w:rFonts w:ascii="Century Gothic" w:hAnsi="Century Gothic"/>
                <w:sz w:val="20"/>
                <w:szCs w:val="20"/>
                <w:lang w:val="it-IT"/>
              </w:rPr>
            </w:pPr>
          </w:p>
        </w:tc>
      </w:tr>
      <w:tr w:rsidR="00E7107A" w:rsidRPr="00990504" w:rsidTr="0061356B">
        <w:trPr>
          <w:trHeight w:val="20"/>
        </w:trPr>
        <w:tc>
          <w:tcPr>
            <w:tcW w:w="1095" w:type="dxa"/>
            <w:gridSpan w:val="2"/>
            <w:shd w:val="clear" w:color="auto" w:fill="005366"/>
          </w:tcPr>
          <w:p w:rsidR="00E7107A" w:rsidRPr="009A0788" w:rsidRDefault="00E7107A" w:rsidP="00F90023">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5 g</w:t>
            </w:r>
            <w:r w:rsidRPr="009A0788">
              <w:rPr>
                <w:rFonts w:ascii="Century Gothic" w:hAnsi="Century Gothic"/>
                <w:b/>
                <w:color w:val="FFFFFF" w:themeColor="background1"/>
                <w:sz w:val="20"/>
                <w:szCs w:val="20"/>
                <w:lang w:val="it-IT"/>
              </w:rPr>
              <w:t>)</w:t>
            </w:r>
          </w:p>
        </w:tc>
        <w:tc>
          <w:tcPr>
            <w:tcW w:w="13632" w:type="dxa"/>
            <w:gridSpan w:val="7"/>
            <w:shd w:val="clear" w:color="auto" w:fill="005366"/>
          </w:tcPr>
          <w:p w:rsidR="00E7107A" w:rsidRPr="009A0788" w:rsidRDefault="00E7107A" w:rsidP="00F90023">
            <w:pPr>
              <w:pStyle w:val="TableParagraph"/>
              <w:spacing w:line="276" w:lineRule="auto"/>
              <w:ind w:left="139"/>
              <w:rPr>
                <w:rFonts w:ascii="Century Gothic" w:hAnsi="Century Gothic"/>
                <w:color w:val="FFFFFF" w:themeColor="background1"/>
                <w:sz w:val="20"/>
                <w:szCs w:val="20"/>
                <w:lang w:val="it-IT"/>
              </w:rPr>
            </w:pPr>
            <w:r w:rsidRPr="009A0788">
              <w:rPr>
                <w:rFonts w:ascii="Century Gothic" w:hAnsi="Century Gothic"/>
                <w:b/>
                <w:color w:val="FFFFFF" w:themeColor="background1"/>
                <w:sz w:val="20"/>
                <w:szCs w:val="20"/>
                <w:u w:val="single"/>
                <w:lang w:val="it-IT"/>
              </w:rPr>
              <w:t xml:space="preserve">Cause di incompatibilità ex art. 36 legge n. 214/2011 (divieto di </w:t>
            </w:r>
            <w:proofErr w:type="spellStart"/>
            <w:r w:rsidRPr="009A0788">
              <w:rPr>
                <w:rFonts w:ascii="Century Gothic" w:hAnsi="Century Gothic"/>
                <w:b/>
                <w:color w:val="FFFFFF" w:themeColor="background1"/>
                <w:sz w:val="20"/>
                <w:szCs w:val="20"/>
                <w:u w:val="single"/>
                <w:lang w:val="it-IT"/>
              </w:rPr>
              <w:t>interlocking</w:t>
            </w:r>
            <w:proofErr w:type="spellEnd"/>
            <w:r w:rsidRPr="009A0788">
              <w:rPr>
                <w:rFonts w:ascii="Century Gothic" w:hAnsi="Century Gothic"/>
                <w:b/>
                <w:color w:val="FFFFFF" w:themeColor="background1"/>
                <w:sz w:val="20"/>
                <w:szCs w:val="20"/>
                <w:u w:val="single"/>
                <w:lang w:val="it-IT"/>
              </w:rPr>
              <w:t>)</w:t>
            </w:r>
          </w:p>
        </w:tc>
      </w:tr>
      <w:tr w:rsidR="004F76AC" w:rsidRPr="009A0788" w:rsidTr="00337286">
        <w:trPr>
          <w:trHeight w:val="20"/>
        </w:trPr>
        <w:tc>
          <w:tcPr>
            <w:tcW w:w="1095" w:type="dxa"/>
            <w:gridSpan w:val="2"/>
            <w:vMerge w:val="restart"/>
            <w:shd w:val="clear" w:color="auto" w:fill="005366"/>
          </w:tcPr>
          <w:p w:rsidR="004F76AC" w:rsidRPr="009A0788" w:rsidRDefault="004F76AC" w:rsidP="004F76AC">
            <w:pPr>
              <w:pStyle w:val="TableParagraph"/>
              <w:spacing w:line="276" w:lineRule="auto"/>
              <w:ind w:left="282" w:right="267"/>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5 g</w:t>
            </w:r>
            <w:r w:rsidRPr="009A0788">
              <w:rPr>
                <w:rFonts w:ascii="Century Gothic" w:hAnsi="Century Gothic"/>
                <w:b/>
                <w:color w:val="FFFFFF" w:themeColor="background1"/>
                <w:sz w:val="20"/>
                <w:szCs w:val="20"/>
                <w:lang w:val="it-IT"/>
              </w:rPr>
              <w:t>1)</w:t>
            </w:r>
          </w:p>
        </w:tc>
        <w:tc>
          <w:tcPr>
            <w:tcW w:w="11340" w:type="dxa"/>
            <w:gridSpan w:val="4"/>
            <w:shd w:val="clear" w:color="auto" w:fill="005366"/>
          </w:tcPr>
          <w:p w:rsidR="004F76AC" w:rsidRPr="009A0788" w:rsidRDefault="004F76AC" w:rsidP="004F76AC">
            <w:pPr>
              <w:pStyle w:val="TableParagraph"/>
              <w:spacing w:line="276" w:lineRule="auto"/>
              <w:ind w:left="112"/>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 xml:space="preserve">L’esponente riveste cariche incompatibili ai sensi della normativa in materia di divieto di </w:t>
            </w:r>
            <w:proofErr w:type="spellStart"/>
            <w:r w:rsidRPr="009A0788">
              <w:rPr>
                <w:rFonts w:ascii="Century Gothic" w:hAnsi="Century Gothic"/>
                <w:b/>
                <w:color w:val="FFFFFF" w:themeColor="background1"/>
                <w:sz w:val="20"/>
                <w:szCs w:val="20"/>
                <w:lang w:val="it-IT"/>
              </w:rPr>
              <w:t>interlocking</w:t>
            </w:r>
            <w:proofErr w:type="spellEnd"/>
            <w:r w:rsidRPr="009A0788">
              <w:rPr>
                <w:rFonts w:ascii="Century Gothic" w:hAnsi="Century Gothic"/>
                <w:b/>
                <w:color w:val="FFFFFF" w:themeColor="background1"/>
                <w:sz w:val="20"/>
                <w:szCs w:val="20"/>
                <w:lang w:val="it-IT"/>
              </w:rPr>
              <w:t>?</w:t>
            </w:r>
          </w:p>
        </w:tc>
        <w:tc>
          <w:tcPr>
            <w:tcW w:w="1134" w:type="dxa"/>
            <w:shd w:val="clear" w:color="auto" w:fill="FFFFFF" w:themeFill="background1"/>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28462807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shd w:val="clear" w:color="auto" w:fill="FFFFFF" w:themeFill="background1"/>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206576387"/>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8633B8" w:rsidRPr="00990504" w:rsidTr="0061356B">
        <w:trPr>
          <w:trHeight w:val="20"/>
        </w:trPr>
        <w:tc>
          <w:tcPr>
            <w:tcW w:w="1095" w:type="dxa"/>
            <w:gridSpan w:val="2"/>
            <w:vMerge/>
          </w:tcPr>
          <w:p w:rsidR="008633B8" w:rsidRPr="009A0788" w:rsidRDefault="008633B8" w:rsidP="00F90023">
            <w:pPr>
              <w:pStyle w:val="TableParagraph"/>
              <w:numPr>
                <w:ilvl w:val="0"/>
                <w:numId w:val="2"/>
              </w:numPr>
              <w:tabs>
                <w:tab w:val="left" w:pos="824"/>
              </w:tabs>
              <w:spacing w:line="276" w:lineRule="auto"/>
              <w:ind w:left="280"/>
              <w:rPr>
                <w:rFonts w:ascii="Century Gothic" w:hAnsi="Century Gothic"/>
                <w:sz w:val="20"/>
                <w:szCs w:val="20"/>
                <w:lang w:val="it-IT"/>
              </w:rPr>
            </w:pPr>
          </w:p>
        </w:tc>
        <w:tc>
          <w:tcPr>
            <w:tcW w:w="13632" w:type="dxa"/>
            <w:gridSpan w:val="7"/>
          </w:tcPr>
          <w:p w:rsidR="008633B8" w:rsidRPr="00582D07" w:rsidRDefault="008633B8" w:rsidP="00F90023">
            <w:pPr>
              <w:pStyle w:val="TableParagraph"/>
              <w:tabs>
                <w:tab w:val="left" w:pos="824"/>
              </w:tabs>
              <w:spacing w:line="276" w:lineRule="auto"/>
              <w:ind w:left="181"/>
              <w:rPr>
                <w:rFonts w:ascii="Century Gothic" w:hAnsi="Century Gothic"/>
                <w:sz w:val="18"/>
                <w:szCs w:val="18"/>
                <w:lang w:val="it-IT"/>
              </w:rPr>
            </w:pPr>
            <w:r w:rsidRPr="00582D07">
              <w:rPr>
                <w:rFonts w:ascii="Century Gothic" w:hAnsi="Century Gothic"/>
                <w:sz w:val="18"/>
                <w:szCs w:val="18"/>
                <w:lang w:val="it-IT"/>
              </w:rPr>
              <w:t>Se SÌ, fornire le seguenti informazioni:</w:t>
            </w:r>
          </w:p>
          <w:p w:rsidR="008633B8" w:rsidRPr="00582D07" w:rsidRDefault="008633B8" w:rsidP="00F90023">
            <w:pPr>
              <w:pStyle w:val="TableParagraph"/>
              <w:numPr>
                <w:ilvl w:val="0"/>
                <w:numId w:val="2"/>
              </w:numPr>
              <w:tabs>
                <w:tab w:val="left" w:pos="824"/>
              </w:tabs>
              <w:spacing w:line="276" w:lineRule="auto"/>
              <w:ind w:left="280"/>
              <w:rPr>
                <w:rFonts w:ascii="Century Gothic" w:hAnsi="Century Gothic"/>
                <w:sz w:val="18"/>
                <w:szCs w:val="18"/>
                <w:lang w:val="it-IT"/>
              </w:rPr>
            </w:pPr>
            <w:r w:rsidRPr="00582D07">
              <w:rPr>
                <w:rFonts w:ascii="Century Gothic" w:hAnsi="Century Gothic"/>
                <w:sz w:val="18"/>
                <w:szCs w:val="18"/>
                <w:lang w:val="it-IT"/>
              </w:rPr>
              <w:t>la natura della posizione;</w:t>
            </w:r>
          </w:p>
          <w:p w:rsidR="008633B8" w:rsidRPr="00582D07" w:rsidRDefault="008633B8" w:rsidP="00F90023">
            <w:pPr>
              <w:pStyle w:val="TableParagraph"/>
              <w:numPr>
                <w:ilvl w:val="0"/>
                <w:numId w:val="2"/>
              </w:numPr>
              <w:tabs>
                <w:tab w:val="left" w:pos="824"/>
              </w:tabs>
              <w:spacing w:line="276" w:lineRule="auto"/>
              <w:ind w:left="280"/>
              <w:rPr>
                <w:rFonts w:ascii="Century Gothic" w:hAnsi="Century Gothic"/>
                <w:sz w:val="18"/>
                <w:szCs w:val="18"/>
                <w:lang w:val="it-IT"/>
              </w:rPr>
            </w:pPr>
            <w:r w:rsidRPr="00582D07">
              <w:rPr>
                <w:rFonts w:ascii="Century Gothic" w:hAnsi="Century Gothic"/>
                <w:sz w:val="18"/>
                <w:szCs w:val="18"/>
                <w:lang w:val="it-IT"/>
              </w:rPr>
              <w:t>le competenze specifiche connesse a o gli obblighi di tale posizione;</w:t>
            </w:r>
          </w:p>
          <w:p w:rsidR="008633B8" w:rsidRPr="00582D07" w:rsidRDefault="008633B8" w:rsidP="00F90023">
            <w:pPr>
              <w:pStyle w:val="TableParagraph"/>
              <w:numPr>
                <w:ilvl w:val="0"/>
                <w:numId w:val="2"/>
              </w:numPr>
              <w:tabs>
                <w:tab w:val="left" w:pos="824"/>
              </w:tabs>
              <w:spacing w:line="276" w:lineRule="auto"/>
              <w:ind w:left="280"/>
              <w:rPr>
                <w:rFonts w:ascii="Century Gothic" w:hAnsi="Century Gothic"/>
                <w:sz w:val="18"/>
                <w:szCs w:val="18"/>
                <w:lang w:val="it-IT"/>
              </w:rPr>
            </w:pPr>
            <w:r w:rsidRPr="00582D07">
              <w:rPr>
                <w:rFonts w:ascii="Century Gothic" w:hAnsi="Century Gothic"/>
                <w:sz w:val="18"/>
                <w:szCs w:val="18"/>
                <w:lang w:val="it-IT"/>
              </w:rPr>
              <w:t>Il rapporto tra questa posizione (o l'ente in cui viene ricoperta questa posizione) e l'ente vigilato, l'impresa madre o le sue controllate</w:t>
            </w:r>
          </w:p>
          <w:p w:rsidR="008633B8" w:rsidRDefault="008633B8" w:rsidP="00582D07">
            <w:pPr>
              <w:pStyle w:val="TableParagraph"/>
              <w:tabs>
                <w:tab w:val="left" w:pos="824"/>
              </w:tabs>
              <w:spacing w:line="276" w:lineRule="auto"/>
              <w:ind w:left="280"/>
              <w:rPr>
                <w:rFonts w:ascii="Century Gothic" w:hAnsi="Century Gothic"/>
                <w:sz w:val="20"/>
                <w:szCs w:val="20"/>
                <w:lang w:val="it-IT"/>
              </w:rPr>
            </w:pPr>
          </w:p>
          <w:p w:rsidR="00582D07" w:rsidRPr="009A0788" w:rsidRDefault="00582D07" w:rsidP="00582D07">
            <w:pPr>
              <w:pStyle w:val="TableParagraph"/>
              <w:tabs>
                <w:tab w:val="left" w:pos="824"/>
              </w:tabs>
              <w:spacing w:line="276" w:lineRule="auto"/>
              <w:ind w:left="280"/>
              <w:rPr>
                <w:rFonts w:ascii="Century Gothic" w:hAnsi="Century Gothic"/>
                <w:sz w:val="20"/>
                <w:szCs w:val="20"/>
                <w:lang w:val="it-IT"/>
              </w:rPr>
            </w:pPr>
          </w:p>
        </w:tc>
      </w:tr>
      <w:tr w:rsidR="004F76AC" w:rsidRPr="009A0788" w:rsidTr="008633B8">
        <w:trPr>
          <w:trHeight w:val="235"/>
        </w:trPr>
        <w:tc>
          <w:tcPr>
            <w:tcW w:w="1095" w:type="dxa"/>
            <w:gridSpan w:val="2"/>
            <w:vMerge/>
          </w:tcPr>
          <w:p w:rsidR="004F76AC" w:rsidRPr="009A0788" w:rsidRDefault="004F76AC" w:rsidP="004F76AC">
            <w:pPr>
              <w:pStyle w:val="TableParagraph"/>
              <w:tabs>
                <w:tab w:val="left" w:pos="824"/>
              </w:tabs>
              <w:spacing w:line="276" w:lineRule="auto"/>
              <w:ind w:left="280"/>
              <w:rPr>
                <w:rFonts w:ascii="Century Gothic" w:hAnsi="Century Gothic"/>
                <w:sz w:val="20"/>
                <w:szCs w:val="20"/>
                <w:lang w:val="it-IT"/>
              </w:rPr>
            </w:pPr>
          </w:p>
        </w:tc>
        <w:tc>
          <w:tcPr>
            <w:tcW w:w="11340" w:type="dxa"/>
            <w:gridSpan w:val="4"/>
            <w:shd w:val="clear" w:color="auto" w:fill="005366"/>
          </w:tcPr>
          <w:p w:rsidR="004F76AC" w:rsidRPr="008633B8" w:rsidRDefault="004F76AC" w:rsidP="004F76AC">
            <w:pPr>
              <w:pStyle w:val="TableParagraph"/>
              <w:spacing w:line="276" w:lineRule="auto"/>
              <w:ind w:left="112"/>
              <w:rPr>
                <w:rFonts w:ascii="Century Gothic" w:hAnsi="Century Gothic"/>
                <w:b/>
                <w:color w:val="FFFFFF" w:themeColor="background1"/>
                <w:sz w:val="20"/>
                <w:szCs w:val="20"/>
                <w:lang w:val="it-IT"/>
              </w:rPr>
            </w:pPr>
            <w:r w:rsidRPr="008633B8">
              <w:rPr>
                <w:rFonts w:ascii="Century Gothic" w:hAnsi="Century Gothic"/>
                <w:b/>
                <w:color w:val="FFFFFF" w:themeColor="background1"/>
                <w:sz w:val="20"/>
                <w:szCs w:val="20"/>
                <w:lang w:val="it-IT"/>
              </w:rPr>
              <w:t>L’esponente ha assunto formalmente l’impegno a rinunciare alle cariche incompatibili</w:t>
            </w:r>
            <w:r>
              <w:rPr>
                <w:rFonts w:ascii="Century Gothic" w:hAnsi="Century Gothic"/>
                <w:b/>
                <w:color w:val="FFFFFF" w:themeColor="background1"/>
                <w:sz w:val="20"/>
                <w:szCs w:val="20"/>
                <w:lang w:val="it-IT"/>
              </w:rPr>
              <w:t>?</w:t>
            </w:r>
          </w:p>
        </w:tc>
        <w:tc>
          <w:tcPr>
            <w:tcW w:w="1134" w:type="dxa"/>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30531800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158" w:type="dxa"/>
            <w:gridSpan w:val="2"/>
            <w:vAlign w:val="bottom"/>
          </w:tcPr>
          <w:p w:rsidR="004F76AC" w:rsidRPr="00C71D9B" w:rsidRDefault="004F76AC" w:rsidP="004F76AC">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85148611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BF10A4" w:rsidRPr="009A0788" w:rsidTr="00D26A0D">
        <w:trPr>
          <w:trHeight w:val="235"/>
        </w:trPr>
        <w:tc>
          <w:tcPr>
            <w:tcW w:w="1095" w:type="dxa"/>
            <w:gridSpan w:val="2"/>
            <w:vMerge/>
          </w:tcPr>
          <w:p w:rsidR="00BF10A4" w:rsidRPr="009A0788" w:rsidRDefault="00BF10A4" w:rsidP="00F90023">
            <w:pPr>
              <w:pStyle w:val="TableParagraph"/>
              <w:tabs>
                <w:tab w:val="left" w:pos="824"/>
              </w:tabs>
              <w:spacing w:line="276" w:lineRule="auto"/>
              <w:ind w:left="280"/>
              <w:rPr>
                <w:rFonts w:ascii="Century Gothic" w:hAnsi="Century Gothic"/>
                <w:sz w:val="20"/>
                <w:szCs w:val="20"/>
                <w:lang w:val="it-IT"/>
              </w:rPr>
            </w:pPr>
          </w:p>
        </w:tc>
        <w:tc>
          <w:tcPr>
            <w:tcW w:w="13632" w:type="dxa"/>
            <w:gridSpan w:val="7"/>
            <w:shd w:val="clear" w:color="auto" w:fill="FFFFFF" w:themeFill="background1"/>
          </w:tcPr>
          <w:p w:rsidR="00BF10A4" w:rsidRPr="00C71D9B" w:rsidRDefault="00BF10A4" w:rsidP="00BF10A4">
            <w:pPr>
              <w:pStyle w:val="TableParagraph"/>
              <w:spacing w:line="276" w:lineRule="auto"/>
              <w:ind w:left="64"/>
              <w:rPr>
                <w:rFonts w:ascii="Century Gothic" w:hAnsi="Century Gothic"/>
                <w:sz w:val="20"/>
                <w:szCs w:val="20"/>
                <w:lang w:val="it-IT"/>
              </w:rPr>
            </w:pPr>
            <w:r w:rsidRPr="00582D07">
              <w:rPr>
                <w:rFonts w:ascii="Century Gothic" w:hAnsi="Century Gothic"/>
                <w:sz w:val="18"/>
                <w:szCs w:val="18"/>
                <w:lang w:val="it-IT"/>
              </w:rPr>
              <w:t>Allegare impegno alla rinuncia</w:t>
            </w:r>
          </w:p>
        </w:tc>
      </w:tr>
    </w:tbl>
    <w:p w:rsidR="00B12429" w:rsidRDefault="00B12429" w:rsidP="00D47855"/>
    <w:p w:rsidR="00B12429" w:rsidRDefault="00B12429">
      <w:r>
        <w:br w:type="page"/>
      </w:r>
    </w:p>
    <w:p w:rsidR="00D47855" w:rsidRDefault="00D47855" w:rsidP="00D47855"/>
    <w:p w:rsidR="00E7107A" w:rsidRPr="004245AB" w:rsidRDefault="00E7107A" w:rsidP="00E7107A">
      <w:pPr>
        <w:pStyle w:val="Corpotesto"/>
        <w:spacing w:before="4" w:after="1"/>
        <w:rPr>
          <w:rFonts w:ascii="Century Gothic" w:hAnsi="Century Gothic"/>
          <w:lang w:val="it-IT"/>
        </w:rPr>
      </w:pPr>
    </w:p>
    <w:p w:rsidR="00D555E0" w:rsidRPr="009A0788" w:rsidRDefault="00DA7B7D" w:rsidP="00AF7758">
      <w:pPr>
        <w:spacing w:before="94"/>
        <w:rPr>
          <w:rFonts w:ascii="Century Gothic" w:hAnsi="Century Gothic"/>
          <w:b/>
          <w:sz w:val="24"/>
          <w:szCs w:val="24"/>
          <w:shd w:val="clear" w:color="auto" w:fill="FDFD7E"/>
          <w:lang w:val="it-IT"/>
        </w:rPr>
      </w:pPr>
      <w:r w:rsidRPr="009A0788">
        <w:rPr>
          <w:rFonts w:ascii="Century Gothic" w:hAnsi="Century Gothic"/>
          <w:b/>
          <w:sz w:val="24"/>
          <w:szCs w:val="24"/>
          <w:shd w:val="clear" w:color="auto" w:fill="FDFD7E"/>
          <w:lang w:val="it-IT"/>
        </w:rPr>
        <w:t>Da compilare a cura dell'ente vigilato</w:t>
      </w:r>
    </w:p>
    <w:p w:rsidR="0025307E" w:rsidRPr="004245AB" w:rsidRDefault="0025307E">
      <w:pPr>
        <w:spacing w:before="94"/>
        <w:ind w:left="270"/>
        <w:rPr>
          <w:rFonts w:ascii="Century Gothic" w:hAnsi="Century Gothic"/>
          <w:b/>
          <w:sz w:val="19"/>
          <w:shd w:val="clear" w:color="auto" w:fill="FDFD7E"/>
          <w:lang w:val="it-IT"/>
        </w:rPr>
      </w:pP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2"/>
        <w:gridCol w:w="13600"/>
      </w:tblGrid>
      <w:tr w:rsidR="00B03150" w:rsidRPr="009A0788" w:rsidTr="009A0788">
        <w:trPr>
          <w:trHeight w:val="351"/>
        </w:trPr>
        <w:tc>
          <w:tcPr>
            <w:tcW w:w="812" w:type="dxa"/>
            <w:shd w:val="clear" w:color="auto" w:fill="005366"/>
          </w:tcPr>
          <w:p w:rsidR="0025307E" w:rsidRPr="009A0788" w:rsidRDefault="0025307E" w:rsidP="0025307E">
            <w:pPr>
              <w:pStyle w:val="TableParagraph"/>
              <w:spacing w:before="67"/>
              <w:ind w:left="281" w:right="273"/>
              <w:jc w:val="center"/>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a)</w:t>
            </w:r>
          </w:p>
        </w:tc>
        <w:tc>
          <w:tcPr>
            <w:tcW w:w="13600" w:type="dxa"/>
            <w:shd w:val="clear" w:color="auto" w:fill="005366"/>
          </w:tcPr>
          <w:p w:rsidR="0025307E" w:rsidRPr="009A0788" w:rsidRDefault="0025307E" w:rsidP="0025307E">
            <w:pPr>
              <w:pStyle w:val="TableParagraph"/>
              <w:spacing w:before="67"/>
              <w:ind w:left="113"/>
              <w:rPr>
                <w:rFonts w:ascii="Century Gothic" w:hAnsi="Century Gothic"/>
                <w:b/>
                <w:color w:val="FFFFFF" w:themeColor="background1"/>
                <w:sz w:val="20"/>
                <w:szCs w:val="20"/>
                <w:lang w:val="it-IT"/>
              </w:rPr>
            </w:pPr>
            <w:r w:rsidRPr="009A0788">
              <w:rPr>
                <w:rFonts w:ascii="Century Gothic" w:hAnsi="Century Gothic"/>
                <w:b/>
                <w:color w:val="FFFFFF" w:themeColor="background1"/>
                <w:sz w:val="20"/>
                <w:szCs w:val="20"/>
                <w:lang w:val="it-IT"/>
              </w:rPr>
              <w:t xml:space="preserve">Se si verifica una qualsiasi delle precedenti condizioni, indicare come si propone di attenuare un potenziale conflitto di interessi derivante dalle dichiarazioni dell’esponente nominato, indipendentemente dal fatto che sia considerato sostanziale o meno. Se necessario, includere la documentazione pertinente </w:t>
            </w:r>
          </w:p>
        </w:tc>
      </w:tr>
      <w:tr w:rsidR="0004439E" w:rsidRPr="009A0788" w:rsidTr="007A2115">
        <w:trPr>
          <w:trHeight w:val="273"/>
        </w:trPr>
        <w:tc>
          <w:tcPr>
            <w:tcW w:w="812" w:type="dxa"/>
            <w:shd w:val="clear" w:color="auto" w:fill="005366"/>
          </w:tcPr>
          <w:p w:rsidR="0004439E" w:rsidRPr="009A0788" w:rsidRDefault="0004439E" w:rsidP="0025307E">
            <w:pPr>
              <w:pStyle w:val="TableParagraph"/>
              <w:rPr>
                <w:rFonts w:ascii="Century Gothic" w:hAnsi="Century Gothic"/>
                <w:b/>
                <w:sz w:val="20"/>
                <w:szCs w:val="20"/>
                <w:lang w:val="it-IT"/>
              </w:rPr>
            </w:pPr>
          </w:p>
        </w:tc>
        <w:tc>
          <w:tcPr>
            <w:tcW w:w="13600" w:type="dxa"/>
          </w:tcPr>
          <w:p w:rsidR="0004439E" w:rsidRDefault="0004439E" w:rsidP="0025307E">
            <w:pPr>
              <w:pStyle w:val="TableParagraph"/>
              <w:rPr>
                <w:rFonts w:ascii="Century Gothic" w:hAnsi="Century Gothic"/>
                <w:b/>
                <w:sz w:val="20"/>
                <w:szCs w:val="20"/>
                <w:lang w:val="it-IT"/>
              </w:rPr>
            </w:pPr>
          </w:p>
          <w:p w:rsidR="00675816" w:rsidRDefault="00675816" w:rsidP="0025307E">
            <w:pPr>
              <w:pStyle w:val="TableParagraph"/>
              <w:rPr>
                <w:rFonts w:ascii="Century Gothic" w:hAnsi="Century Gothic"/>
                <w:b/>
                <w:sz w:val="20"/>
                <w:szCs w:val="20"/>
                <w:lang w:val="it-IT"/>
              </w:rPr>
            </w:pPr>
          </w:p>
          <w:p w:rsidR="00675816" w:rsidRDefault="00675816" w:rsidP="0025307E">
            <w:pPr>
              <w:pStyle w:val="TableParagraph"/>
              <w:rPr>
                <w:rFonts w:ascii="Century Gothic" w:hAnsi="Century Gothic"/>
                <w:b/>
                <w:sz w:val="20"/>
                <w:szCs w:val="20"/>
                <w:lang w:val="it-IT"/>
              </w:rPr>
            </w:pPr>
          </w:p>
          <w:p w:rsidR="00675816" w:rsidRDefault="00675816" w:rsidP="0025307E">
            <w:pPr>
              <w:pStyle w:val="TableParagraph"/>
              <w:rPr>
                <w:rFonts w:ascii="Century Gothic" w:hAnsi="Century Gothic"/>
                <w:b/>
                <w:sz w:val="20"/>
                <w:szCs w:val="20"/>
                <w:lang w:val="it-IT"/>
              </w:rPr>
            </w:pPr>
          </w:p>
          <w:p w:rsidR="00675816" w:rsidRPr="009A0788" w:rsidRDefault="00675816" w:rsidP="0025307E">
            <w:pPr>
              <w:pStyle w:val="TableParagraph"/>
              <w:rPr>
                <w:rFonts w:ascii="Century Gothic" w:hAnsi="Century Gothic"/>
                <w:b/>
                <w:sz w:val="20"/>
                <w:szCs w:val="20"/>
                <w:lang w:val="it-IT"/>
              </w:rPr>
            </w:pPr>
          </w:p>
          <w:p w:rsidR="0004439E" w:rsidRPr="009A0788" w:rsidRDefault="0004439E" w:rsidP="0025307E">
            <w:pPr>
              <w:pStyle w:val="TableParagraph"/>
              <w:rPr>
                <w:rFonts w:ascii="Century Gothic" w:hAnsi="Century Gothic"/>
                <w:b/>
                <w:sz w:val="20"/>
                <w:szCs w:val="20"/>
                <w:lang w:val="it-IT"/>
              </w:rPr>
            </w:pPr>
          </w:p>
          <w:p w:rsidR="0004439E" w:rsidRPr="009A0788" w:rsidRDefault="0004439E" w:rsidP="0025307E">
            <w:pPr>
              <w:pStyle w:val="TableParagraph"/>
              <w:rPr>
                <w:rFonts w:ascii="Century Gothic" w:hAnsi="Century Gothic"/>
                <w:b/>
                <w:sz w:val="20"/>
                <w:szCs w:val="20"/>
                <w:lang w:val="it-IT"/>
              </w:rPr>
            </w:pPr>
          </w:p>
          <w:p w:rsidR="0004439E" w:rsidRPr="009A0788" w:rsidRDefault="0004439E" w:rsidP="0025307E">
            <w:pPr>
              <w:pStyle w:val="TableParagraph"/>
              <w:rPr>
                <w:rFonts w:ascii="Century Gothic" w:hAnsi="Century Gothic"/>
                <w:b/>
                <w:sz w:val="20"/>
                <w:szCs w:val="20"/>
                <w:lang w:val="it-IT"/>
              </w:rPr>
            </w:pPr>
          </w:p>
        </w:tc>
      </w:tr>
    </w:tbl>
    <w:p w:rsidR="0025307E" w:rsidRPr="004245AB" w:rsidRDefault="0025307E">
      <w:pPr>
        <w:rPr>
          <w:sz w:val="20"/>
          <w:lang w:val="it-IT"/>
        </w:rPr>
      </w:pPr>
      <w:r w:rsidRPr="004245AB">
        <w:rPr>
          <w:sz w:val="20"/>
          <w:lang w:val="it-IT"/>
        </w:rPr>
        <w:br w:type="page"/>
      </w:r>
    </w:p>
    <w:p w:rsidR="00D555E0" w:rsidRPr="004245AB" w:rsidRDefault="00DA7B7D" w:rsidP="00675816">
      <w:pPr>
        <w:pStyle w:val="Titolo1"/>
        <w:numPr>
          <w:ilvl w:val="0"/>
          <w:numId w:val="5"/>
        </w:numPr>
        <w:ind w:left="993" w:hanging="696"/>
        <w:jc w:val="left"/>
        <w:rPr>
          <w:rFonts w:ascii="Century Gothic" w:hAnsi="Century Gothic"/>
          <w:b/>
          <w:color w:val="005366"/>
          <w:lang w:val="it-IT"/>
        </w:rPr>
      </w:pPr>
      <w:r w:rsidRPr="004245AB">
        <w:rPr>
          <w:rFonts w:ascii="Century Gothic" w:hAnsi="Century Gothic"/>
          <w:b/>
          <w:color w:val="005366"/>
          <w:lang w:val="it-IT"/>
        </w:rPr>
        <w:t>Disponibilità di tempo</w:t>
      </w:r>
      <w:r w:rsidR="00511688">
        <w:rPr>
          <w:rStyle w:val="Rimandonotaapidipagina"/>
          <w:rFonts w:ascii="Century Gothic" w:hAnsi="Century Gothic"/>
          <w:b/>
          <w:color w:val="005366"/>
          <w:lang w:val="it-IT"/>
        </w:rPr>
        <w:footnoteReference w:id="14"/>
      </w:r>
    </w:p>
    <w:p w:rsidR="0004439E" w:rsidRPr="00EC4658" w:rsidRDefault="0004439E" w:rsidP="0004439E">
      <w:pPr>
        <w:pStyle w:val="Titolo1"/>
        <w:tabs>
          <w:tab w:val="left" w:pos="1476"/>
          <w:tab w:val="left" w:pos="1477"/>
        </w:tabs>
        <w:ind w:left="1476" w:firstLine="0"/>
        <w:jc w:val="right"/>
        <w:rPr>
          <w:rFonts w:ascii="Century Gothic" w:hAnsi="Century Gothic"/>
          <w:b/>
          <w:color w:val="003099"/>
          <w:sz w:val="22"/>
          <w:szCs w:val="22"/>
          <w:lang w:val="it-IT"/>
        </w:rPr>
      </w:pP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53"/>
        <w:gridCol w:w="3119"/>
        <w:gridCol w:w="3685"/>
        <w:gridCol w:w="4395"/>
        <w:gridCol w:w="2268"/>
      </w:tblGrid>
      <w:tr w:rsidR="00B95C8B" w:rsidRPr="00990504" w:rsidTr="00EE3474">
        <w:trPr>
          <w:trHeight w:val="351"/>
        </w:trPr>
        <w:tc>
          <w:tcPr>
            <w:tcW w:w="953" w:type="dxa"/>
            <w:vMerge w:val="restart"/>
            <w:shd w:val="clear" w:color="auto" w:fill="005366"/>
          </w:tcPr>
          <w:p w:rsidR="00B95C8B" w:rsidRPr="00EC4658" w:rsidRDefault="00D111E5" w:rsidP="00675816">
            <w:pPr>
              <w:pStyle w:val="TableParagraph"/>
              <w:spacing w:line="276" w:lineRule="auto"/>
              <w:ind w:left="281" w:right="273"/>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w:t>
            </w:r>
            <w:r w:rsidR="00B95C8B" w:rsidRPr="00EC4658">
              <w:rPr>
                <w:rFonts w:ascii="Century Gothic" w:hAnsi="Century Gothic"/>
                <w:b/>
                <w:color w:val="FFFFFF" w:themeColor="background1"/>
                <w:sz w:val="20"/>
                <w:szCs w:val="20"/>
                <w:lang w:val="it-IT"/>
              </w:rPr>
              <w:t>a)</w:t>
            </w:r>
          </w:p>
        </w:tc>
        <w:tc>
          <w:tcPr>
            <w:tcW w:w="13467" w:type="dxa"/>
            <w:gridSpan w:val="4"/>
            <w:tcBorders>
              <w:bottom w:val="single" w:sz="6" w:space="0" w:color="000000"/>
            </w:tcBorders>
            <w:shd w:val="clear" w:color="auto" w:fill="005366"/>
          </w:tcPr>
          <w:p w:rsidR="00B95C8B" w:rsidRPr="00EC4658" w:rsidRDefault="00B95C8B" w:rsidP="002E1B99">
            <w:pPr>
              <w:pStyle w:val="TableParagraph"/>
              <w:tabs>
                <w:tab w:val="left" w:pos="727"/>
              </w:tabs>
              <w:spacing w:line="276" w:lineRule="auto"/>
              <w:ind w:left="150"/>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Dettaglio disponibilità di tempo richiesta per la carica ricoperta all’interno dell</w:t>
            </w:r>
            <w:r w:rsidR="002E1B99">
              <w:rPr>
                <w:rFonts w:ascii="Century Gothic" w:hAnsi="Century Gothic"/>
                <w:b/>
                <w:color w:val="FFFFFF" w:themeColor="background1"/>
                <w:sz w:val="20"/>
                <w:szCs w:val="20"/>
                <w:lang w:val="it-IT"/>
              </w:rPr>
              <w:t>a Banca</w:t>
            </w:r>
            <w:r w:rsidR="00A70BA8">
              <w:rPr>
                <w:rFonts w:ascii="Century Gothic" w:hAnsi="Century Gothic"/>
                <w:b/>
                <w:color w:val="FFFFFF" w:themeColor="background1"/>
                <w:sz w:val="20"/>
                <w:szCs w:val="20"/>
                <w:lang w:val="it-IT"/>
              </w:rPr>
              <w:t>,</w:t>
            </w:r>
            <w:r w:rsidR="004E5F7E">
              <w:rPr>
                <w:rFonts w:ascii="Century Gothic" w:hAnsi="Century Gothic"/>
                <w:b/>
                <w:color w:val="FFFFFF" w:themeColor="background1"/>
                <w:sz w:val="20"/>
                <w:szCs w:val="20"/>
                <w:lang w:val="it-IT"/>
              </w:rPr>
              <w:t xml:space="preserve"> tenuto conto del tempo necessario per l’attività di formazione e di preparazione delle riunioni, per i trasferimenti e per eventi imprevisti</w:t>
            </w:r>
            <w:r w:rsidR="00683217">
              <w:rPr>
                <w:rFonts w:ascii="Century Gothic" w:hAnsi="Century Gothic"/>
                <w:b/>
                <w:color w:val="FFFFFF" w:themeColor="background1"/>
                <w:sz w:val="20"/>
                <w:szCs w:val="20"/>
                <w:lang w:val="it-IT"/>
              </w:rPr>
              <w:t xml:space="preserve"> (in giorni/anno)</w:t>
            </w:r>
          </w:p>
        </w:tc>
      </w:tr>
      <w:tr w:rsidR="00EE3474" w:rsidRPr="00EC4658" w:rsidTr="003A7107">
        <w:trPr>
          <w:trHeight w:val="273"/>
        </w:trPr>
        <w:tc>
          <w:tcPr>
            <w:tcW w:w="953" w:type="dxa"/>
            <w:vMerge/>
            <w:shd w:val="clear" w:color="auto" w:fill="005366"/>
          </w:tcPr>
          <w:p w:rsidR="00EE3474" w:rsidRPr="00EC4658" w:rsidRDefault="00EE3474" w:rsidP="00EE3474">
            <w:pPr>
              <w:pStyle w:val="TableParagraph"/>
              <w:spacing w:line="276" w:lineRule="auto"/>
              <w:rPr>
                <w:rFonts w:ascii="Century Gothic" w:hAnsi="Century Gothic"/>
                <w:b/>
                <w:color w:val="FFFFFF" w:themeColor="background1"/>
                <w:sz w:val="20"/>
                <w:szCs w:val="20"/>
                <w:lang w:val="it-IT"/>
              </w:rPr>
            </w:pPr>
          </w:p>
        </w:tc>
        <w:tc>
          <w:tcPr>
            <w:tcW w:w="3119"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Incarico all’interno dell’Ente</w:t>
            </w:r>
          </w:p>
        </w:tc>
        <w:tc>
          <w:tcPr>
            <w:tcW w:w="3685"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Numero di riunioni all’anno</w:t>
            </w:r>
          </w:p>
        </w:tc>
        <w:tc>
          <w:tcPr>
            <w:tcW w:w="4395"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Termine del mandato</w:t>
            </w:r>
          </w:p>
        </w:tc>
        <w:tc>
          <w:tcPr>
            <w:tcW w:w="2268"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Disponibilità di tempo</w:t>
            </w:r>
          </w:p>
        </w:tc>
      </w:tr>
      <w:tr w:rsidR="00EE3474" w:rsidRPr="00EC4658" w:rsidTr="003A7107">
        <w:trPr>
          <w:trHeight w:val="273"/>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EE3474" w:rsidRPr="00EC4658" w:rsidTr="003A7107">
        <w:trPr>
          <w:trHeight w:val="273"/>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EE3474" w:rsidRPr="00EC4658" w:rsidTr="003A7107">
        <w:trPr>
          <w:trHeight w:val="221"/>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F00D27" w:rsidRPr="007030C5" w:rsidTr="00F00D27">
        <w:trPr>
          <w:trHeight w:val="343"/>
        </w:trPr>
        <w:tc>
          <w:tcPr>
            <w:tcW w:w="953" w:type="dxa"/>
            <w:shd w:val="clear" w:color="auto" w:fill="005366"/>
          </w:tcPr>
          <w:p w:rsidR="00F00D27" w:rsidRDefault="00F00D27" w:rsidP="00EE3474">
            <w:pPr>
              <w:pStyle w:val="TableParagraph"/>
              <w:spacing w:line="276" w:lineRule="auto"/>
              <w:ind w:left="281" w:right="135"/>
              <w:jc w:val="center"/>
              <w:rPr>
                <w:rFonts w:ascii="Century Gothic" w:hAnsi="Century Gothic"/>
                <w:b/>
                <w:color w:val="FFFFFF" w:themeColor="background1"/>
                <w:sz w:val="20"/>
                <w:szCs w:val="20"/>
                <w:lang w:val="it-IT"/>
              </w:rPr>
            </w:pPr>
          </w:p>
        </w:tc>
        <w:tc>
          <w:tcPr>
            <w:tcW w:w="3119" w:type="dxa"/>
            <w:tcBorders>
              <w:bottom w:val="single" w:sz="6" w:space="0" w:color="000000"/>
            </w:tcBorders>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3685" w:type="dxa"/>
            <w:tcBorders>
              <w:bottom w:val="single" w:sz="6" w:space="0" w:color="000000"/>
            </w:tcBorders>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4395" w:type="dxa"/>
            <w:tcBorders>
              <w:bottom w:val="single" w:sz="6" w:space="0" w:color="000000"/>
            </w:tcBorders>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2268" w:type="dxa"/>
            <w:tcBorders>
              <w:bottom w:val="single" w:sz="6" w:space="0" w:color="000000"/>
            </w:tcBorders>
            <w:shd w:val="clear" w:color="auto" w:fill="FFFFFF" w:themeFill="background1"/>
          </w:tcPr>
          <w:p w:rsidR="00F00D27" w:rsidRPr="00EC4658" w:rsidRDefault="00F00D27" w:rsidP="00EE3474">
            <w:pPr>
              <w:pStyle w:val="TableParagraph"/>
              <w:spacing w:line="276" w:lineRule="auto"/>
              <w:rPr>
                <w:rFonts w:ascii="Century Gothic" w:hAnsi="Century Gothic"/>
                <w:sz w:val="20"/>
                <w:szCs w:val="20"/>
                <w:lang w:val="it-IT"/>
              </w:rPr>
            </w:pPr>
          </w:p>
        </w:tc>
      </w:tr>
      <w:tr w:rsidR="00EE3474" w:rsidRPr="00990504" w:rsidTr="003A7107">
        <w:trPr>
          <w:trHeight w:val="343"/>
        </w:trPr>
        <w:tc>
          <w:tcPr>
            <w:tcW w:w="953" w:type="dxa"/>
            <w:shd w:val="clear" w:color="auto" w:fill="005366"/>
          </w:tcPr>
          <w:p w:rsidR="00EE3474" w:rsidRDefault="00EE3474" w:rsidP="00EE3474">
            <w:pPr>
              <w:pStyle w:val="TableParagraph"/>
              <w:spacing w:line="276" w:lineRule="auto"/>
              <w:ind w:left="281" w:right="135"/>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6a1)</w:t>
            </w:r>
          </w:p>
        </w:tc>
        <w:tc>
          <w:tcPr>
            <w:tcW w:w="11199" w:type="dxa"/>
            <w:gridSpan w:val="3"/>
            <w:tcBorders>
              <w:bottom w:val="single" w:sz="6" w:space="0" w:color="000000"/>
            </w:tcBorders>
            <w:shd w:val="clear" w:color="auto" w:fill="005366"/>
          </w:tcPr>
          <w:p w:rsidR="00EE3474" w:rsidRPr="00EC4658" w:rsidRDefault="00EE3474" w:rsidP="00683217">
            <w:pPr>
              <w:pStyle w:val="TableParagraph"/>
              <w:spacing w:line="276" w:lineRule="auto"/>
              <w:ind w:left="116"/>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 xml:space="preserve">Totale </w:t>
            </w:r>
            <w:r w:rsidR="00683217">
              <w:rPr>
                <w:rFonts w:ascii="Century Gothic" w:hAnsi="Century Gothic"/>
                <w:b/>
                <w:color w:val="FFFFFF" w:themeColor="background1"/>
                <w:sz w:val="20"/>
                <w:szCs w:val="20"/>
                <w:lang w:val="it-IT"/>
              </w:rPr>
              <w:t>giorni</w:t>
            </w:r>
            <w:r w:rsidR="00EB7A54">
              <w:rPr>
                <w:rFonts w:ascii="Century Gothic" w:hAnsi="Century Gothic"/>
                <w:b/>
                <w:color w:val="FFFFFF" w:themeColor="background1"/>
                <w:sz w:val="20"/>
                <w:szCs w:val="20"/>
                <w:lang w:val="it-IT"/>
              </w:rPr>
              <w:t>/</w:t>
            </w:r>
            <w:r w:rsidR="00683217">
              <w:rPr>
                <w:rFonts w:ascii="Century Gothic" w:hAnsi="Century Gothic"/>
                <w:b/>
                <w:color w:val="FFFFFF" w:themeColor="background1"/>
                <w:sz w:val="20"/>
                <w:szCs w:val="20"/>
                <w:lang w:val="it-IT"/>
              </w:rPr>
              <w:t>anno dedicati</w:t>
            </w:r>
            <w:r w:rsidRPr="00EC4658">
              <w:rPr>
                <w:rFonts w:ascii="Century Gothic" w:hAnsi="Century Gothic"/>
                <w:b/>
                <w:color w:val="FFFFFF" w:themeColor="background1"/>
                <w:sz w:val="20"/>
                <w:szCs w:val="20"/>
                <w:lang w:val="it-IT"/>
              </w:rPr>
              <w:t xml:space="preserve"> alla carica in esame</w:t>
            </w:r>
          </w:p>
        </w:tc>
        <w:tc>
          <w:tcPr>
            <w:tcW w:w="2268" w:type="dxa"/>
            <w:tcBorders>
              <w:bottom w:val="single" w:sz="6" w:space="0" w:color="000000"/>
            </w:tcBorders>
            <w:shd w:val="clear" w:color="auto" w:fill="FFFFFF" w:themeFill="background1"/>
          </w:tcPr>
          <w:p w:rsidR="00EE3474" w:rsidRPr="00EC4658" w:rsidRDefault="00EE3474" w:rsidP="00EE3474">
            <w:pPr>
              <w:pStyle w:val="TableParagraph"/>
              <w:spacing w:line="276" w:lineRule="auto"/>
              <w:rPr>
                <w:rFonts w:ascii="Century Gothic" w:hAnsi="Century Gothic"/>
                <w:sz w:val="20"/>
                <w:szCs w:val="20"/>
                <w:lang w:val="it-IT"/>
              </w:rPr>
            </w:pPr>
          </w:p>
        </w:tc>
      </w:tr>
      <w:tr w:rsidR="00EE3474" w:rsidRPr="00990504" w:rsidTr="00EE3474">
        <w:trPr>
          <w:trHeight w:val="351"/>
        </w:trPr>
        <w:tc>
          <w:tcPr>
            <w:tcW w:w="953" w:type="dxa"/>
            <w:vMerge w:val="restart"/>
            <w:shd w:val="clear" w:color="auto" w:fill="005366"/>
          </w:tcPr>
          <w:p w:rsidR="00EE3474" w:rsidRPr="00EC4658" w:rsidRDefault="00EE3474" w:rsidP="00EE3474">
            <w:pPr>
              <w:pStyle w:val="TableParagraph"/>
              <w:spacing w:line="276" w:lineRule="auto"/>
              <w:ind w:left="281" w:right="273"/>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w:t>
            </w:r>
            <w:r w:rsidRPr="00EC4658">
              <w:rPr>
                <w:rFonts w:ascii="Century Gothic" w:hAnsi="Century Gothic"/>
                <w:b/>
                <w:color w:val="FFFFFF" w:themeColor="background1"/>
                <w:sz w:val="20"/>
                <w:szCs w:val="20"/>
                <w:lang w:val="it-IT"/>
              </w:rPr>
              <w:t>b)</w:t>
            </w:r>
          </w:p>
        </w:tc>
        <w:tc>
          <w:tcPr>
            <w:tcW w:w="13467" w:type="dxa"/>
            <w:gridSpan w:val="4"/>
            <w:tcBorders>
              <w:bottom w:val="single" w:sz="6" w:space="0" w:color="000000"/>
            </w:tcBorders>
            <w:shd w:val="clear" w:color="auto" w:fill="005366"/>
          </w:tcPr>
          <w:p w:rsidR="00EE3474" w:rsidRPr="00EC4658" w:rsidRDefault="00EE3474" w:rsidP="00EE3474">
            <w:pPr>
              <w:pStyle w:val="TableParagraph"/>
              <w:tabs>
                <w:tab w:val="left" w:pos="727"/>
              </w:tabs>
              <w:spacing w:line="276" w:lineRule="auto"/>
              <w:ind w:left="150"/>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Elenco degli ulteriori incarichi di direzione, amministrazione o controllo e altre attività professionali</w:t>
            </w:r>
            <w:r>
              <w:rPr>
                <w:rStyle w:val="Rimandonotaapidipagina"/>
                <w:rFonts w:ascii="Century Gothic" w:hAnsi="Century Gothic"/>
                <w:b/>
                <w:color w:val="FFFFFF" w:themeColor="background1"/>
                <w:sz w:val="20"/>
                <w:szCs w:val="20"/>
                <w:lang w:val="it-IT"/>
              </w:rPr>
              <w:footnoteReference w:id="15"/>
            </w:r>
          </w:p>
        </w:tc>
      </w:tr>
      <w:tr w:rsidR="00EE3474" w:rsidRPr="00EC4658" w:rsidTr="00EE3474">
        <w:trPr>
          <w:trHeight w:val="273"/>
        </w:trPr>
        <w:tc>
          <w:tcPr>
            <w:tcW w:w="953" w:type="dxa"/>
            <w:vMerge/>
            <w:shd w:val="clear" w:color="auto" w:fill="005366"/>
          </w:tcPr>
          <w:p w:rsidR="00EE3474" w:rsidRPr="00EC4658" w:rsidRDefault="00EE3474" w:rsidP="00EE3474">
            <w:pPr>
              <w:pStyle w:val="TableParagraph"/>
              <w:spacing w:line="276" w:lineRule="auto"/>
              <w:rPr>
                <w:rFonts w:ascii="Century Gothic" w:hAnsi="Century Gothic"/>
                <w:b/>
                <w:color w:val="FFFFFF" w:themeColor="background1"/>
                <w:sz w:val="20"/>
                <w:szCs w:val="20"/>
                <w:lang w:val="it-IT"/>
              </w:rPr>
            </w:pPr>
          </w:p>
        </w:tc>
        <w:tc>
          <w:tcPr>
            <w:tcW w:w="3119"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Nome Ente</w:t>
            </w:r>
          </w:p>
        </w:tc>
        <w:tc>
          <w:tcPr>
            <w:tcW w:w="3685"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Descrizione attività società</w:t>
            </w:r>
          </w:p>
        </w:tc>
        <w:tc>
          <w:tcPr>
            <w:tcW w:w="4395"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Incarico all’interno dell’Ente</w:t>
            </w:r>
          </w:p>
        </w:tc>
        <w:tc>
          <w:tcPr>
            <w:tcW w:w="2268" w:type="dxa"/>
            <w:shd w:val="clear" w:color="auto" w:fill="005366"/>
          </w:tcPr>
          <w:p w:rsidR="00EE3474" w:rsidRPr="00EC4658" w:rsidRDefault="00EE3474" w:rsidP="00EE3474">
            <w:pPr>
              <w:pStyle w:val="TableParagraph"/>
              <w:tabs>
                <w:tab w:val="left" w:pos="727"/>
              </w:tabs>
              <w:spacing w:line="276" w:lineRule="auto"/>
              <w:ind w:left="150"/>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Dispon</w:t>
            </w:r>
            <w:r>
              <w:rPr>
                <w:rFonts w:ascii="Century Gothic" w:hAnsi="Century Gothic"/>
                <w:b/>
                <w:color w:val="FFFFFF" w:themeColor="background1"/>
                <w:sz w:val="20"/>
                <w:szCs w:val="20"/>
                <w:lang w:val="it-IT"/>
              </w:rPr>
              <w:t>ibilità di tempo</w:t>
            </w:r>
          </w:p>
        </w:tc>
      </w:tr>
      <w:tr w:rsidR="00EE3474" w:rsidRPr="00EC4658" w:rsidTr="00EE3474">
        <w:trPr>
          <w:trHeight w:val="273"/>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EE3474" w:rsidRPr="00EC4658" w:rsidTr="00EE3474">
        <w:trPr>
          <w:trHeight w:val="273"/>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EE3474" w:rsidRPr="00EC4658" w:rsidTr="00EE3474">
        <w:trPr>
          <w:trHeight w:val="273"/>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EE3474" w:rsidRPr="00EC4658" w:rsidTr="00EE3474">
        <w:trPr>
          <w:trHeight w:val="275"/>
        </w:trPr>
        <w:tc>
          <w:tcPr>
            <w:tcW w:w="953" w:type="dxa"/>
            <w:vMerge/>
          </w:tcPr>
          <w:p w:rsidR="00EE3474" w:rsidRPr="00EC4658" w:rsidRDefault="00EE3474" w:rsidP="00EE3474">
            <w:pPr>
              <w:pStyle w:val="TableParagraph"/>
              <w:spacing w:line="276" w:lineRule="auto"/>
              <w:rPr>
                <w:rFonts w:ascii="Century Gothic" w:hAnsi="Century Gothic"/>
                <w:b/>
                <w:sz w:val="20"/>
                <w:szCs w:val="20"/>
                <w:lang w:val="it-IT"/>
              </w:rPr>
            </w:pPr>
          </w:p>
        </w:tc>
        <w:tc>
          <w:tcPr>
            <w:tcW w:w="3119"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368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4395" w:type="dxa"/>
          </w:tcPr>
          <w:p w:rsidR="00EE3474" w:rsidRPr="00EC4658" w:rsidRDefault="00EE3474" w:rsidP="00EE3474">
            <w:pPr>
              <w:pStyle w:val="TableParagraph"/>
              <w:spacing w:line="276" w:lineRule="auto"/>
              <w:rPr>
                <w:rFonts w:ascii="Century Gothic" w:hAnsi="Century Gothic"/>
                <w:b/>
                <w:sz w:val="20"/>
                <w:szCs w:val="20"/>
                <w:lang w:val="it-IT"/>
              </w:rPr>
            </w:pPr>
          </w:p>
        </w:tc>
        <w:tc>
          <w:tcPr>
            <w:tcW w:w="2268" w:type="dxa"/>
          </w:tcPr>
          <w:p w:rsidR="00EE3474" w:rsidRPr="00EC4658" w:rsidRDefault="00EE3474" w:rsidP="00EE3474">
            <w:pPr>
              <w:pStyle w:val="TableParagraph"/>
              <w:spacing w:line="276" w:lineRule="auto"/>
              <w:rPr>
                <w:rFonts w:ascii="Century Gothic" w:hAnsi="Century Gothic"/>
                <w:b/>
                <w:sz w:val="20"/>
                <w:szCs w:val="20"/>
                <w:lang w:val="it-IT"/>
              </w:rPr>
            </w:pPr>
          </w:p>
        </w:tc>
      </w:tr>
      <w:tr w:rsidR="00F00D27" w:rsidRPr="007030C5" w:rsidTr="00F00D27">
        <w:trPr>
          <w:trHeight w:val="306"/>
        </w:trPr>
        <w:tc>
          <w:tcPr>
            <w:tcW w:w="953" w:type="dxa"/>
            <w:shd w:val="clear" w:color="auto" w:fill="005366"/>
          </w:tcPr>
          <w:p w:rsidR="00F00D27" w:rsidRDefault="00F00D27" w:rsidP="00EE3474">
            <w:pPr>
              <w:pStyle w:val="TableParagraph"/>
              <w:spacing w:line="276" w:lineRule="auto"/>
              <w:ind w:left="273"/>
              <w:rPr>
                <w:rFonts w:ascii="Century Gothic" w:hAnsi="Century Gothic"/>
                <w:b/>
                <w:color w:val="FFFFFF" w:themeColor="background1"/>
                <w:sz w:val="20"/>
                <w:szCs w:val="20"/>
                <w:lang w:val="it-IT"/>
              </w:rPr>
            </w:pPr>
          </w:p>
        </w:tc>
        <w:tc>
          <w:tcPr>
            <w:tcW w:w="3119" w:type="dxa"/>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3685" w:type="dxa"/>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4395" w:type="dxa"/>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2268" w:type="dxa"/>
            <w:shd w:val="clear" w:color="auto" w:fill="auto"/>
          </w:tcPr>
          <w:p w:rsidR="00F00D27" w:rsidRPr="00EC4658" w:rsidRDefault="00F00D27" w:rsidP="00EE3474">
            <w:pPr>
              <w:pStyle w:val="TableParagraph"/>
              <w:spacing w:line="276" w:lineRule="auto"/>
              <w:rPr>
                <w:rFonts w:ascii="Century Gothic" w:hAnsi="Century Gothic"/>
                <w:sz w:val="20"/>
                <w:szCs w:val="20"/>
                <w:lang w:val="it-IT"/>
              </w:rPr>
            </w:pPr>
          </w:p>
        </w:tc>
      </w:tr>
      <w:tr w:rsidR="00F00D27" w:rsidRPr="007030C5" w:rsidTr="00F00D27">
        <w:trPr>
          <w:trHeight w:val="306"/>
        </w:trPr>
        <w:tc>
          <w:tcPr>
            <w:tcW w:w="953" w:type="dxa"/>
            <w:shd w:val="clear" w:color="auto" w:fill="005366"/>
          </w:tcPr>
          <w:p w:rsidR="00F00D27" w:rsidRDefault="00F00D27" w:rsidP="00EE3474">
            <w:pPr>
              <w:pStyle w:val="TableParagraph"/>
              <w:spacing w:line="276" w:lineRule="auto"/>
              <w:ind w:left="273"/>
              <w:rPr>
                <w:rFonts w:ascii="Century Gothic" w:hAnsi="Century Gothic"/>
                <w:b/>
                <w:color w:val="FFFFFF" w:themeColor="background1"/>
                <w:sz w:val="20"/>
                <w:szCs w:val="20"/>
                <w:lang w:val="it-IT"/>
              </w:rPr>
            </w:pPr>
          </w:p>
        </w:tc>
        <w:tc>
          <w:tcPr>
            <w:tcW w:w="3119" w:type="dxa"/>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3685" w:type="dxa"/>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4395" w:type="dxa"/>
            <w:shd w:val="clear" w:color="auto" w:fill="auto"/>
          </w:tcPr>
          <w:p w:rsidR="00F00D27" w:rsidRPr="00EC4658" w:rsidRDefault="00F00D27" w:rsidP="00683217">
            <w:pPr>
              <w:pStyle w:val="TableParagraph"/>
              <w:spacing w:line="276" w:lineRule="auto"/>
              <w:ind w:left="116"/>
              <w:rPr>
                <w:rFonts w:ascii="Century Gothic" w:hAnsi="Century Gothic"/>
                <w:b/>
                <w:color w:val="FFFFFF" w:themeColor="background1"/>
                <w:sz w:val="20"/>
                <w:szCs w:val="20"/>
                <w:lang w:val="it-IT"/>
              </w:rPr>
            </w:pPr>
          </w:p>
        </w:tc>
        <w:tc>
          <w:tcPr>
            <w:tcW w:w="2268" w:type="dxa"/>
            <w:shd w:val="clear" w:color="auto" w:fill="FFFFFF" w:themeFill="background1"/>
          </w:tcPr>
          <w:p w:rsidR="00F00D27" w:rsidRPr="00EC4658" w:rsidRDefault="00F00D27" w:rsidP="00EE3474">
            <w:pPr>
              <w:pStyle w:val="TableParagraph"/>
              <w:spacing w:line="276" w:lineRule="auto"/>
              <w:rPr>
                <w:rFonts w:ascii="Century Gothic" w:hAnsi="Century Gothic"/>
                <w:sz w:val="20"/>
                <w:szCs w:val="20"/>
                <w:lang w:val="it-IT"/>
              </w:rPr>
            </w:pPr>
          </w:p>
        </w:tc>
      </w:tr>
      <w:tr w:rsidR="00EE3474" w:rsidRPr="00990504" w:rsidTr="00EE3474">
        <w:trPr>
          <w:trHeight w:val="306"/>
        </w:trPr>
        <w:tc>
          <w:tcPr>
            <w:tcW w:w="953" w:type="dxa"/>
            <w:shd w:val="clear" w:color="auto" w:fill="005366"/>
          </w:tcPr>
          <w:p w:rsidR="00EE3474" w:rsidRPr="00EC4658" w:rsidRDefault="00EE3474" w:rsidP="00EE3474">
            <w:pPr>
              <w:pStyle w:val="TableParagraph"/>
              <w:spacing w:line="276" w:lineRule="auto"/>
              <w:ind w:left="273"/>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6b1</w:t>
            </w:r>
            <w:r w:rsidRPr="00EC4658">
              <w:rPr>
                <w:rFonts w:ascii="Century Gothic" w:hAnsi="Century Gothic"/>
                <w:b/>
                <w:color w:val="FFFFFF" w:themeColor="background1"/>
                <w:sz w:val="20"/>
                <w:szCs w:val="20"/>
                <w:lang w:val="it-IT"/>
              </w:rPr>
              <w:t>)</w:t>
            </w:r>
          </w:p>
        </w:tc>
        <w:tc>
          <w:tcPr>
            <w:tcW w:w="11199" w:type="dxa"/>
            <w:gridSpan w:val="3"/>
            <w:shd w:val="clear" w:color="auto" w:fill="005366"/>
          </w:tcPr>
          <w:p w:rsidR="00EE3474" w:rsidRPr="00EC4658" w:rsidRDefault="00EE3474" w:rsidP="00683217">
            <w:pPr>
              <w:pStyle w:val="TableParagraph"/>
              <w:spacing w:line="276" w:lineRule="auto"/>
              <w:ind w:left="116"/>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 xml:space="preserve">Totale </w:t>
            </w:r>
            <w:r w:rsidR="00683217">
              <w:rPr>
                <w:rFonts w:ascii="Century Gothic" w:hAnsi="Century Gothic"/>
                <w:b/>
                <w:color w:val="FFFFFF" w:themeColor="background1"/>
                <w:sz w:val="20"/>
                <w:szCs w:val="20"/>
                <w:lang w:val="it-IT"/>
              </w:rPr>
              <w:t>giorni</w:t>
            </w:r>
            <w:r w:rsidR="00EB7A54">
              <w:rPr>
                <w:rFonts w:ascii="Century Gothic" w:hAnsi="Century Gothic"/>
                <w:b/>
                <w:color w:val="FFFFFF" w:themeColor="background1"/>
                <w:sz w:val="20"/>
                <w:szCs w:val="20"/>
                <w:lang w:val="it-IT"/>
              </w:rPr>
              <w:t>/</w:t>
            </w:r>
            <w:r w:rsidR="00683217">
              <w:rPr>
                <w:rFonts w:ascii="Century Gothic" w:hAnsi="Century Gothic"/>
                <w:b/>
                <w:color w:val="FFFFFF" w:themeColor="background1"/>
                <w:sz w:val="20"/>
                <w:szCs w:val="20"/>
                <w:lang w:val="it-IT"/>
              </w:rPr>
              <w:t>anno dedicati</w:t>
            </w:r>
            <w:r w:rsidRPr="00EC4658">
              <w:rPr>
                <w:rFonts w:ascii="Century Gothic" w:hAnsi="Century Gothic"/>
                <w:b/>
                <w:color w:val="FFFFFF" w:themeColor="background1"/>
                <w:sz w:val="20"/>
                <w:szCs w:val="20"/>
                <w:lang w:val="it-IT"/>
              </w:rPr>
              <w:t xml:space="preserve"> a tutti gli incarichi esterni alla carica per la quale viene presentata la richiesta</w:t>
            </w:r>
          </w:p>
        </w:tc>
        <w:tc>
          <w:tcPr>
            <w:tcW w:w="2268" w:type="dxa"/>
            <w:shd w:val="clear" w:color="auto" w:fill="FFFFFF" w:themeFill="background1"/>
          </w:tcPr>
          <w:p w:rsidR="00EE3474" w:rsidRPr="00EC4658" w:rsidRDefault="00EE3474" w:rsidP="00EE3474">
            <w:pPr>
              <w:pStyle w:val="TableParagraph"/>
              <w:spacing w:line="276" w:lineRule="auto"/>
              <w:rPr>
                <w:rFonts w:ascii="Century Gothic" w:hAnsi="Century Gothic"/>
                <w:sz w:val="20"/>
                <w:szCs w:val="20"/>
                <w:lang w:val="it-IT"/>
              </w:rPr>
            </w:pPr>
          </w:p>
        </w:tc>
      </w:tr>
    </w:tbl>
    <w:p w:rsidR="00B95C8B" w:rsidRDefault="00B95C8B">
      <w:pPr>
        <w:rPr>
          <w:lang w:val="it-IT"/>
        </w:rPr>
      </w:pPr>
    </w:p>
    <w:tbl>
      <w:tblPr>
        <w:tblStyle w:val="TableNormal"/>
        <w:tblW w:w="14420" w:type="dxa"/>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53"/>
        <w:gridCol w:w="9923"/>
        <w:gridCol w:w="1772"/>
        <w:gridCol w:w="1772"/>
      </w:tblGrid>
      <w:tr w:rsidR="00207977" w:rsidRPr="00604B32" w:rsidTr="00207977">
        <w:trPr>
          <w:trHeight w:val="306"/>
        </w:trPr>
        <w:tc>
          <w:tcPr>
            <w:tcW w:w="953" w:type="dxa"/>
            <w:shd w:val="clear" w:color="auto" w:fill="005366"/>
          </w:tcPr>
          <w:p w:rsidR="00207977" w:rsidRDefault="00207977" w:rsidP="00207977">
            <w:pPr>
              <w:pStyle w:val="TableParagraph"/>
              <w:spacing w:line="276" w:lineRule="auto"/>
              <w:ind w:left="282"/>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6c)</w:t>
            </w:r>
          </w:p>
        </w:tc>
        <w:tc>
          <w:tcPr>
            <w:tcW w:w="9923" w:type="dxa"/>
            <w:shd w:val="clear" w:color="auto" w:fill="005366"/>
          </w:tcPr>
          <w:p w:rsidR="00207977" w:rsidRPr="00EC4658" w:rsidRDefault="00207977" w:rsidP="00207977">
            <w:pPr>
              <w:pStyle w:val="TableParagraph"/>
              <w:spacing w:line="276" w:lineRule="auto"/>
              <w:ind w:left="116"/>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L’esponente dichiara di avere la necessaria disponibilità di tempo per adempiere all’incarico/ag</w:t>
            </w:r>
            <w:r w:rsidR="00F3063A">
              <w:rPr>
                <w:rFonts w:ascii="Century Gothic" w:hAnsi="Century Gothic"/>
                <w:b/>
                <w:color w:val="FFFFFF" w:themeColor="background1"/>
                <w:sz w:val="20"/>
                <w:szCs w:val="20"/>
                <w:lang w:val="it-IT"/>
              </w:rPr>
              <w:t>l</w:t>
            </w:r>
            <w:r>
              <w:rPr>
                <w:rFonts w:ascii="Century Gothic" w:hAnsi="Century Gothic"/>
                <w:b/>
                <w:color w:val="FFFFFF" w:themeColor="background1"/>
                <w:sz w:val="20"/>
                <w:szCs w:val="20"/>
                <w:lang w:val="it-IT"/>
              </w:rPr>
              <w:t>i incarichi previsti?</w:t>
            </w:r>
          </w:p>
        </w:tc>
        <w:tc>
          <w:tcPr>
            <w:tcW w:w="1772" w:type="dxa"/>
            <w:shd w:val="clear" w:color="auto" w:fill="auto"/>
          </w:tcPr>
          <w:p w:rsidR="00207977" w:rsidRPr="00207977" w:rsidRDefault="00207977" w:rsidP="00207977">
            <w:pPr>
              <w:pStyle w:val="TableParagraph"/>
              <w:numPr>
                <w:ilvl w:val="0"/>
                <w:numId w:val="4"/>
              </w:numPr>
              <w:spacing w:line="276" w:lineRule="auto"/>
              <w:ind w:left="64" w:hanging="232"/>
              <w:jc w:val="center"/>
              <w:rPr>
                <w:rFonts w:ascii="Century Gothic" w:hAnsi="Century Gothic"/>
                <w:sz w:val="20"/>
                <w:szCs w:val="20"/>
                <w:lang w:val="it-IT"/>
              </w:rPr>
            </w:pPr>
            <w:r w:rsidRPr="00C71D9B">
              <w:rPr>
                <w:rFonts w:ascii="Century Gothic" w:hAnsi="Century Gothic"/>
                <w:sz w:val="20"/>
                <w:szCs w:val="20"/>
                <w:lang w:val="it-IT"/>
              </w:rPr>
              <w:t>SI’</w:t>
            </w:r>
          </w:p>
        </w:tc>
        <w:tc>
          <w:tcPr>
            <w:tcW w:w="1772" w:type="dxa"/>
          </w:tcPr>
          <w:p w:rsidR="00207977" w:rsidRPr="00207977" w:rsidRDefault="00207977" w:rsidP="00207977">
            <w:pPr>
              <w:pStyle w:val="TableParagraph"/>
              <w:numPr>
                <w:ilvl w:val="0"/>
                <w:numId w:val="4"/>
              </w:numPr>
              <w:spacing w:line="276" w:lineRule="auto"/>
              <w:ind w:left="64" w:hanging="232"/>
              <w:jc w:val="center"/>
              <w:rPr>
                <w:rFonts w:ascii="Century Gothic" w:hAnsi="Century Gothic"/>
                <w:sz w:val="20"/>
                <w:szCs w:val="20"/>
                <w:lang w:val="it-IT"/>
              </w:rPr>
            </w:pPr>
            <w:r>
              <w:rPr>
                <w:rFonts w:ascii="Century Gothic" w:hAnsi="Century Gothic"/>
                <w:sz w:val="20"/>
                <w:szCs w:val="20"/>
                <w:lang w:val="it-IT"/>
              </w:rPr>
              <w:t>NO</w:t>
            </w:r>
          </w:p>
        </w:tc>
      </w:tr>
    </w:tbl>
    <w:p w:rsidR="00F90023" w:rsidRPr="00F33A0D" w:rsidRDefault="00F90023">
      <w:pPr>
        <w:rPr>
          <w:lang w:val="it-IT"/>
        </w:rPr>
      </w:pP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53"/>
        <w:gridCol w:w="9923"/>
        <w:gridCol w:w="3544"/>
      </w:tblGrid>
      <w:tr w:rsidR="001B7DAA" w:rsidRPr="00604B32" w:rsidTr="00F90023">
        <w:trPr>
          <w:trHeight w:val="306"/>
        </w:trPr>
        <w:tc>
          <w:tcPr>
            <w:tcW w:w="953" w:type="dxa"/>
            <w:shd w:val="clear" w:color="auto" w:fill="005366"/>
          </w:tcPr>
          <w:p w:rsidR="001B7DAA" w:rsidRDefault="001B7DAA" w:rsidP="00F90023">
            <w:pPr>
              <w:pStyle w:val="TableParagraph"/>
              <w:keepNext/>
              <w:keepLines/>
              <w:spacing w:line="276" w:lineRule="auto"/>
              <w:ind w:left="282"/>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w:t>
            </w:r>
            <w:r w:rsidR="00F90023">
              <w:rPr>
                <w:rFonts w:ascii="Century Gothic" w:hAnsi="Century Gothic"/>
                <w:b/>
                <w:color w:val="FFFFFF" w:themeColor="background1"/>
                <w:sz w:val="20"/>
                <w:szCs w:val="20"/>
                <w:lang w:val="it-IT"/>
              </w:rPr>
              <w:t>d</w:t>
            </w:r>
            <w:r>
              <w:rPr>
                <w:rFonts w:ascii="Century Gothic" w:hAnsi="Century Gothic"/>
                <w:b/>
                <w:color w:val="FFFFFF" w:themeColor="background1"/>
                <w:sz w:val="20"/>
                <w:szCs w:val="20"/>
                <w:lang w:val="it-IT"/>
              </w:rPr>
              <w:t>)</w:t>
            </w:r>
          </w:p>
        </w:tc>
        <w:tc>
          <w:tcPr>
            <w:tcW w:w="9923" w:type="dxa"/>
            <w:shd w:val="clear" w:color="auto" w:fill="005366"/>
          </w:tcPr>
          <w:p w:rsidR="001B7DAA" w:rsidRPr="00EC4658" w:rsidRDefault="00040CE7" w:rsidP="00040CE7">
            <w:pPr>
              <w:pStyle w:val="TableParagraph"/>
              <w:keepNext/>
              <w:keepLines/>
              <w:spacing w:line="276" w:lineRule="auto"/>
              <w:ind w:left="116"/>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Incarichi dell’esponente</w:t>
            </w:r>
          </w:p>
        </w:tc>
        <w:tc>
          <w:tcPr>
            <w:tcW w:w="3544" w:type="dxa"/>
            <w:shd w:val="clear" w:color="auto" w:fill="005366"/>
          </w:tcPr>
          <w:p w:rsidR="001B7DAA" w:rsidRPr="00EC3B8F" w:rsidRDefault="00D111E5" w:rsidP="003904EB">
            <w:pPr>
              <w:pStyle w:val="TableParagraph"/>
              <w:keepNext/>
              <w:keepLines/>
              <w:spacing w:line="276" w:lineRule="auto"/>
              <w:ind w:left="116"/>
              <w:jc w:val="center"/>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 xml:space="preserve">Numero totale </w:t>
            </w:r>
            <w:r>
              <w:rPr>
                <w:rFonts w:ascii="Century Gothic" w:hAnsi="Century Gothic"/>
                <w:b/>
                <w:color w:val="FFFFFF" w:themeColor="background1"/>
                <w:sz w:val="20"/>
                <w:szCs w:val="20"/>
                <w:lang w:val="it-IT"/>
              </w:rPr>
              <w:t>(</w:t>
            </w:r>
            <w:r w:rsidRPr="00EC4658">
              <w:rPr>
                <w:rStyle w:val="Rimandonotaapidipagina"/>
                <w:rFonts w:ascii="Century Gothic" w:hAnsi="Century Gothic"/>
                <w:b/>
                <w:color w:val="FFFFFF" w:themeColor="background1"/>
                <w:sz w:val="20"/>
                <w:szCs w:val="20"/>
                <w:lang w:val="it-IT"/>
              </w:rPr>
              <w:footnoteReference w:id="16"/>
            </w:r>
            <w:r>
              <w:rPr>
                <w:rFonts w:ascii="Century Gothic" w:hAnsi="Century Gothic"/>
                <w:b/>
                <w:color w:val="FFFFFF" w:themeColor="background1"/>
                <w:sz w:val="20"/>
                <w:szCs w:val="20"/>
                <w:lang w:val="it-IT"/>
              </w:rPr>
              <w:t>)</w:t>
            </w:r>
          </w:p>
        </w:tc>
      </w:tr>
      <w:tr w:rsidR="001B7DAA" w:rsidRPr="00990504" w:rsidTr="00F90023">
        <w:trPr>
          <w:trHeight w:val="306"/>
        </w:trPr>
        <w:tc>
          <w:tcPr>
            <w:tcW w:w="953" w:type="dxa"/>
            <w:shd w:val="clear" w:color="auto" w:fill="005366"/>
          </w:tcPr>
          <w:p w:rsidR="001B7DAA" w:rsidRPr="00EC4658" w:rsidRDefault="001B7DAA" w:rsidP="00F90023">
            <w:pPr>
              <w:pStyle w:val="TableParagraph"/>
              <w:keepNext/>
              <w:keepLines/>
              <w:spacing w:line="276" w:lineRule="auto"/>
              <w:ind w:left="282"/>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w:t>
            </w:r>
            <w:r w:rsidR="00F90023">
              <w:rPr>
                <w:rFonts w:ascii="Century Gothic" w:hAnsi="Century Gothic"/>
                <w:b/>
                <w:color w:val="FFFFFF" w:themeColor="background1"/>
                <w:sz w:val="20"/>
                <w:szCs w:val="20"/>
                <w:lang w:val="it-IT"/>
              </w:rPr>
              <w:t>d</w:t>
            </w:r>
            <w:r>
              <w:rPr>
                <w:rFonts w:ascii="Century Gothic" w:hAnsi="Century Gothic"/>
                <w:b/>
                <w:color w:val="FFFFFF" w:themeColor="background1"/>
                <w:sz w:val="20"/>
                <w:szCs w:val="20"/>
                <w:lang w:val="it-IT"/>
              </w:rPr>
              <w:t>1</w:t>
            </w:r>
            <w:r w:rsidRPr="00EC4658">
              <w:rPr>
                <w:rFonts w:ascii="Century Gothic" w:hAnsi="Century Gothic"/>
                <w:b/>
                <w:color w:val="FFFFFF" w:themeColor="background1"/>
                <w:sz w:val="20"/>
                <w:szCs w:val="20"/>
                <w:lang w:val="it-IT"/>
              </w:rPr>
              <w:t>)</w:t>
            </w:r>
          </w:p>
        </w:tc>
        <w:tc>
          <w:tcPr>
            <w:tcW w:w="9923" w:type="dxa"/>
            <w:shd w:val="clear" w:color="auto" w:fill="005366"/>
          </w:tcPr>
          <w:p w:rsidR="001B7DAA" w:rsidRPr="00EC4658" w:rsidRDefault="001B7DAA" w:rsidP="001B7DAA">
            <w:pPr>
              <w:pStyle w:val="TableParagraph"/>
              <w:keepNext/>
              <w:keepLines/>
              <w:numPr>
                <w:ilvl w:val="0"/>
                <w:numId w:val="27"/>
              </w:numPr>
              <w:spacing w:line="276" w:lineRule="auto"/>
              <w:ind w:left="289" w:hanging="142"/>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 xml:space="preserve">Numero totale di incarichi esecutivi </w:t>
            </w:r>
            <w:r>
              <w:rPr>
                <w:rFonts w:ascii="Century Gothic" w:hAnsi="Century Gothic"/>
                <w:b/>
                <w:color w:val="FFFFFF" w:themeColor="background1"/>
                <w:sz w:val="20"/>
                <w:szCs w:val="20"/>
                <w:lang w:val="it-IT"/>
              </w:rPr>
              <w:t xml:space="preserve"> (sia calcolato con cumulo privilegiato che senza cumulo)</w:t>
            </w:r>
          </w:p>
        </w:tc>
        <w:tc>
          <w:tcPr>
            <w:tcW w:w="3544" w:type="dxa"/>
            <w:shd w:val="clear" w:color="auto" w:fill="FFFFFF" w:themeFill="background1"/>
          </w:tcPr>
          <w:p w:rsidR="001B7DAA" w:rsidRPr="00EC4658" w:rsidRDefault="001B7DAA" w:rsidP="004B3491">
            <w:pPr>
              <w:pStyle w:val="TableParagraph"/>
              <w:keepNext/>
              <w:keepLines/>
              <w:spacing w:line="276" w:lineRule="auto"/>
              <w:rPr>
                <w:rFonts w:ascii="Century Gothic" w:hAnsi="Century Gothic"/>
                <w:sz w:val="20"/>
                <w:szCs w:val="20"/>
                <w:lang w:val="it-IT"/>
              </w:rPr>
            </w:pPr>
          </w:p>
        </w:tc>
      </w:tr>
      <w:tr w:rsidR="001B7DAA" w:rsidRPr="00990504" w:rsidTr="00F90023">
        <w:trPr>
          <w:trHeight w:val="306"/>
        </w:trPr>
        <w:tc>
          <w:tcPr>
            <w:tcW w:w="953" w:type="dxa"/>
            <w:shd w:val="clear" w:color="auto" w:fill="005366"/>
          </w:tcPr>
          <w:p w:rsidR="001B7DAA" w:rsidRPr="00EC4658" w:rsidRDefault="001B7DAA" w:rsidP="00F90023">
            <w:pPr>
              <w:pStyle w:val="TableParagraph"/>
              <w:spacing w:line="276" w:lineRule="auto"/>
              <w:ind w:left="273"/>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6</w:t>
            </w:r>
            <w:r w:rsidR="00F90023">
              <w:rPr>
                <w:rFonts w:ascii="Century Gothic" w:hAnsi="Century Gothic"/>
                <w:b/>
                <w:color w:val="FFFFFF" w:themeColor="background1"/>
                <w:sz w:val="20"/>
                <w:szCs w:val="20"/>
                <w:lang w:val="it-IT"/>
              </w:rPr>
              <w:t>d</w:t>
            </w:r>
            <w:r>
              <w:rPr>
                <w:rFonts w:ascii="Century Gothic" w:hAnsi="Century Gothic"/>
                <w:b/>
                <w:color w:val="FFFFFF" w:themeColor="background1"/>
                <w:sz w:val="20"/>
                <w:szCs w:val="20"/>
                <w:lang w:val="it-IT"/>
              </w:rPr>
              <w:t>2</w:t>
            </w:r>
            <w:r w:rsidRPr="00EC4658">
              <w:rPr>
                <w:rFonts w:ascii="Century Gothic" w:hAnsi="Century Gothic"/>
                <w:b/>
                <w:color w:val="FFFFFF" w:themeColor="background1"/>
                <w:sz w:val="20"/>
                <w:szCs w:val="20"/>
                <w:lang w:val="it-IT"/>
              </w:rPr>
              <w:t>)</w:t>
            </w:r>
          </w:p>
        </w:tc>
        <w:tc>
          <w:tcPr>
            <w:tcW w:w="9923" w:type="dxa"/>
            <w:shd w:val="clear" w:color="auto" w:fill="005366"/>
          </w:tcPr>
          <w:p w:rsidR="001B7DAA" w:rsidRPr="00EC4658" w:rsidRDefault="001B7DAA" w:rsidP="001B7DAA">
            <w:pPr>
              <w:pStyle w:val="TableParagraph"/>
              <w:keepNext/>
              <w:keepLines/>
              <w:numPr>
                <w:ilvl w:val="0"/>
                <w:numId w:val="27"/>
              </w:numPr>
              <w:spacing w:line="276" w:lineRule="auto"/>
              <w:ind w:left="289" w:hanging="142"/>
              <w:rPr>
                <w:rFonts w:ascii="Century Gothic" w:hAnsi="Century Gothic"/>
                <w:b/>
                <w:color w:val="FFFFFF" w:themeColor="background1"/>
                <w:sz w:val="20"/>
                <w:szCs w:val="20"/>
                <w:lang w:val="it-IT"/>
              </w:rPr>
            </w:pPr>
            <w:r w:rsidRPr="00EC4658">
              <w:rPr>
                <w:rFonts w:ascii="Century Gothic" w:hAnsi="Century Gothic"/>
                <w:b/>
                <w:color w:val="FFFFFF" w:themeColor="background1"/>
                <w:sz w:val="20"/>
                <w:szCs w:val="20"/>
                <w:lang w:val="it-IT"/>
              </w:rPr>
              <w:t>Numero totale di incarichi non esecutivi</w:t>
            </w:r>
            <w:r>
              <w:rPr>
                <w:rFonts w:ascii="Century Gothic" w:hAnsi="Century Gothic"/>
                <w:b/>
                <w:color w:val="FFFFFF" w:themeColor="background1"/>
                <w:sz w:val="20"/>
                <w:szCs w:val="20"/>
                <w:lang w:val="it-IT"/>
              </w:rPr>
              <w:t xml:space="preserve"> (sia calcolato con cumulo privilegiato che senza cumulo)</w:t>
            </w:r>
          </w:p>
        </w:tc>
        <w:tc>
          <w:tcPr>
            <w:tcW w:w="3544" w:type="dxa"/>
            <w:shd w:val="clear" w:color="auto" w:fill="FFFFFF" w:themeFill="background1"/>
          </w:tcPr>
          <w:p w:rsidR="001B7DAA" w:rsidRPr="00EC4658" w:rsidRDefault="001B7DAA" w:rsidP="00B95C8B">
            <w:pPr>
              <w:pStyle w:val="TableParagraph"/>
              <w:spacing w:line="276" w:lineRule="auto"/>
              <w:rPr>
                <w:rFonts w:ascii="Century Gothic" w:hAnsi="Century Gothic"/>
                <w:sz w:val="20"/>
                <w:szCs w:val="20"/>
                <w:lang w:val="it-IT"/>
              </w:rPr>
            </w:pPr>
          </w:p>
        </w:tc>
      </w:tr>
    </w:tbl>
    <w:p w:rsidR="004A6D80" w:rsidRPr="000730D4" w:rsidRDefault="004A6D80">
      <w:pPr>
        <w:rPr>
          <w:lang w:val="it-IT"/>
        </w:rPr>
      </w:pPr>
    </w:p>
    <w:p w:rsidR="00D555E0" w:rsidRPr="004245AB" w:rsidRDefault="00DA7B7D" w:rsidP="00675816">
      <w:pPr>
        <w:pStyle w:val="Titolo1"/>
        <w:numPr>
          <w:ilvl w:val="0"/>
          <w:numId w:val="5"/>
        </w:numPr>
        <w:ind w:left="993" w:hanging="696"/>
        <w:jc w:val="left"/>
        <w:rPr>
          <w:rFonts w:ascii="Century Gothic" w:hAnsi="Century Gothic"/>
          <w:b/>
          <w:color w:val="005366"/>
          <w:lang w:val="it-IT"/>
        </w:rPr>
      </w:pPr>
      <w:r w:rsidRPr="004245AB">
        <w:rPr>
          <w:rFonts w:ascii="Century Gothic" w:hAnsi="Century Gothic"/>
          <w:b/>
          <w:color w:val="005366"/>
          <w:lang w:val="it-IT"/>
        </w:rPr>
        <w:t>Idoneità complessiva</w:t>
      </w:r>
      <w:r w:rsidR="00676931">
        <w:rPr>
          <w:rStyle w:val="Rimandonotaapidipagina"/>
          <w:rFonts w:ascii="Century Gothic" w:hAnsi="Century Gothic"/>
          <w:b/>
          <w:color w:val="005366"/>
          <w:lang w:val="it-IT"/>
        </w:rPr>
        <w:footnoteReference w:id="17"/>
      </w:r>
    </w:p>
    <w:p w:rsidR="00682E61" w:rsidRDefault="00682E61" w:rsidP="00AF7758">
      <w:pPr>
        <w:rPr>
          <w:rFonts w:ascii="Century Gothic" w:hAnsi="Century Gothic"/>
          <w:b/>
          <w:sz w:val="24"/>
          <w:szCs w:val="24"/>
          <w:shd w:val="clear" w:color="auto" w:fill="FDFD7E"/>
          <w:lang w:val="it-IT"/>
        </w:rPr>
      </w:pPr>
    </w:p>
    <w:p w:rsidR="00D555E0" w:rsidRPr="004245AB" w:rsidRDefault="00D555E0">
      <w:pPr>
        <w:spacing w:before="1"/>
        <w:rPr>
          <w:rFonts w:ascii="Century Gothic" w:hAnsi="Century Gothic"/>
          <w:b/>
          <w:sz w:val="15"/>
          <w:lang w:val="it-IT"/>
        </w:rPr>
      </w:pPr>
    </w:p>
    <w:tbl>
      <w:tblPr>
        <w:tblStyle w:val="TableNormal"/>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2"/>
        <w:gridCol w:w="39"/>
        <w:gridCol w:w="10876"/>
        <w:gridCol w:w="1418"/>
        <w:gridCol w:w="1418"/>
      </w:tblGrid>
      <w:tr w:rsidR="00B03150" w:rsidRPr="00990504" w:rsidTr="0016295B">
        <w:trPr>
          <w:trHeight w:val="493"/>
        </w:trPr>
        <w:tc>
          <w:tcPr>
            <w:tcW w:w="1031" w:type="dxa"/>
            <w:gridSpan w:val="2"/>
            <w:shd w:val="clear" w:color="auto" w:fill="005366"/>
          </w:tcPr>
          <w:p w:rsidR="00D555E0" w:rsidRPr="002144AF" w:rsidRDefault="002144AF" w:rsidP="00675816">
            <w:pPr>
              <w:pStyle w:val="TableParagraph"/>
              <w:spacing w:before="69" w:line="276" w:lineRule="auto"/>
              <w:ind w:left="195" w:right="184"/>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7</w:t>
            </w:r>
            <w:r w:rsidR="00DA7B7D" w:rsidRPr="002144AF">
              <w:rPr>
                <w:rFonts w:ascii="Century Gothic" w:hAnsi="Century Gothic"/>
                <w:b/>
                <w:color w:val="FFFFFF" w:themeColor="background1"/>
                <w:sz w:val="20"/>
                <w:szCs w:val="20"/>
                <w:lang w:val="it-IT"/>
              </w:rPr>
              <w:t>a)</w:t>
            </w:r>
          </w:p>
        </w:tc>
        <w:tc>
          <w:tcPr>
            <w:tcW w:w="13712" w:type="dxa"/>
            <w:gridSpan w:val="3"/>
            <w:shd w:val="clear" w:color="auto" w:fill="005366"/>
          </w:tcPr>
          <w:p w:rsidR="00D555E0" w:rsidRPr="002144AF" w:rsidRDefault="00DA7B7D" w:rsidP="00DE7D46">
            <w:pPr>
              <w:pStyle w:val="TableParagraph"/>
              <w:spacing w:before="69" w:line="276" w:lineRule="auto"/>
              <w:ind w:left="114" w:right="491"/>
              <w:rPr>
                <w:rFonts w:ascii="Century Gothic" w:hAnsi="Century Gothic"/>
                <w:b/>
                <w:color w:val="FFFFFF" w:themeColor="background1"/>
                <w:sz w:val="20"/>
                <w:szCs w:val="20"/>
                <w:lang w:val="it-IT"/>
              </w:rPr>
            </w:pPr>
            <w:r w:rsidRPr="002144AF">
              <w:rPr>
                <w:rFonts w:ascii="Century Gothic" w:hAnsi="Century Gothic"/>
                <w:b/>
                <w:color w:val="FFFFFF" w:themeColor="background1"/>
                <w:sz w:val="20"/>
                <w:szCs w:val="20"/>
                <w:lang w:val="it-IT"/>
              </w:rPr>
              <w:t xml:space="preserve">Spiegare </w:t>
            </w:r>
            <w:r w:rsidR="00DE7D46">
              <w:rPr>
                <w:rFonts w:ascii="Century Gothic" w:hAnsi="Century Gothic"/>
                <w:b/>
                <w:color w:val="FFFFFF" w:themeColor="background1"/>
                <w:sz w:val="20"/>
                <w:szCs w:val="20"/>
                <w:lang w:val="it-IT"/>
              </w:rPr>
              <w:t>come deve essere collocato l’esponente nominato nel</w:t>
            </w:r>
            <w:r w:rsidRPr="002144AF">
              <w:rPr>
                <w:rFonts w:ascii="Century Gothic" w:hAnsi="Century Gothic"/>
                <w:b/>
                <w:color w:val="FFFFFF" w:themeColor="background1"/>
                <w:sz w:val="20"/>
                <w:szCs w:val="20"/>
                <w:lang w:val="it-IT"/>
              </w:rPr>
              <w:t xml:space="preserve">l'idoneità complessiva dell'ente vigilato  </w:t>
            </w:r>
            <w:r w:rsidR="00DE7D46">
              <w:rPr>
                <w:rFonts w:ascii="Century Gothic" w:hAnsi="Century Gothic"/>
                <w:b/>
                <w:color w:val="FFFFFF" w:themeColor="background1"/>
                <w:sz w:val="20"/>
                <w:szCs w:val="20"/>
                <w:lang w:val="it-IT"/>
              </w:rPr>
              <w:t>(</w:t>
            </w:r>
            <w:r w:rsidRPr="002144AF">
              <w:rPr>
                <w:rFonts w:ascii="Century Gothic" w:hAnsi="Century Gothic"/>
                <w:b/>
                <w:color w:val="FFFFFF" w:themeColor="background1"/>
                <w:sz w:val="20"/>
                <w:szCs w:val="20"/>
                <w:lang w:val="it-IT"/>
              </w:rPr>
              <w:t>fare riferimento, se del caso, all'esito della più recente autovalutazione dell'idoneità complessiva dell'organo di amministrazione</w:t>
            </w:r>
            <w:r w:rsidR="00DE7D46">
              <w:rPr>
                <w:rFonts w:ascii="Century Gothic" w:hAnsi="Century Gothic"/>
                <w:b/>
                <w:color w:val="FFFFFF" w:themeColor="background1"/>
                <w:sz w:val="20"/>
                <w:szCs w:val="20"/>
                <w:lang w:val="it-IT"/>
              </w:rPr>
              <w:t>)</w:t>
            </w:r>
          </w:p>
        </w:tc>
      </w:tr>
      <w:tr w:rsidR="007A2115" w:rsidRPr="00990504" w:rsidTr="0016295B">
        <w:trPr>
          <w:trHeight w:val="273"/>
        </w:trPr>
        <w:tc>
          <w:tcPr>
            <w:tcW w:w="1031" w:type="dxa"/>
            <w:gridSpan w:val="2"/>
            <w:tcBorders>
              <w:bottom w:val="single" w:sz="6" w:space="0" w:color="000000"/>
            </w:tcBorders>
            <w:shd w:val="clear" w:color="auto" w:fill="005366"/>
          </w:tcPr>
          <w:p w:rsidR="007A2115" w:rsidRPr="002144AF" w:rsidRDefault="007A2115" w:rsidP="00675816">
            <w:pPr>
              <w:pStyle w:val="TableParagraph"/>
              <w:spacing w:line="276" w:lineRule="auto"/>
              <w:rPr>
                <w:rFonts w:ascii="Century Gothic" w:hAnsi="Century Gothic"/>
                <w:sz w:val="20"/>
                <w:szCs w:val="20"/>
                <w:lang w:val="it-IT"/>
              </w:rPr>
            </w:pPr>
          </w:p>
          <w:p w:rsidR="007A2115" w:rsidRPr="002144AF" w:rsidRDefault="007A2115" w:rsidP="00675816">
            <w:pPr>
              <w:pStyle w:val="TableParagraph"/>
              <w:spacing w:line="276" w:lineRule="auto"/>
              <w:rPr>
                <w:rFonts w:ascii="Century Gothic" w:hAnsi="Century Gothic"/>
                <w:sz w:val="20"/>
                <w:szCs w:val="20"/>
                <w:lang w:val="it-IT"/>
              </w:rPr>
            </w:pPr>
          </w:p>
        </w:tc>
        <w:tc>
          <w:tcPr>
            <w:tcW w:w="13712" w:type="dxa"/>
            <w:gridSpan w:val="3"/>
            <w:tcBorders>
              <w:bottom w:val="single" w:sz="6" w:space="0" w:color="000000"/>
            </w:tcBorders>
          </w:tcPr>
          <w:p w:rsidR="007A2115" w:rsidRDefault="007A2115" w:rsidP="00675816">
            <w:pPr>
              <w:pStyle w:val="TableParagraph"/>
              <w:spacing w:line="276" w:lineRule="auto"/>
              <w:rPr>
                <w:rFonts w:ascii="Century Gothic" w:hAnsi="Century Gothic"/>
                <w:sz w:val="20"/>
                <w:szCs w:val="20"/>
                <w:lang w:val="it-IT"/>
              </w:rPr>
            </w:pPr>
          </w:p>
          <w:p w:rsidR="008F40EA" w:rsidRDefault="008F40EA" w:rsidP="00675816">
            <w:pPr>
              <w:pStyle w:val="TableParagraph"/>
              <w:spacing w:line="276" w:lineRule="auto"/>
              <w:rPr>
                <w:rFonts w:ascii="Century Gothic" w:hAnsi="Century Gothic"/>
                <w:sz w:val="20"/>
                <w:szCs w:val="20"/>
                <w:lang w:val="it-IT"/>
              </w:rPr>
            </w:pPr>
          </w:p>
          <w:p w:rsidR="008F40EA" w:rsidRPr="002144AF" w:rsidRDefault="008F40EA" w:rsidP="00675816">
            <w:pPr>
              <w:pStyle w:val="TableParagraph"/>
              <w:spacing w:line="276" w:lineRule="auto"/>
              <w:rPr>
                <w:rFonts w:ascii="Century Gothic" w:hAnsi="Century Gothic"/>
                <w:sz w:val="20"/>
                <w:szCs w:val="20"/>
                <w:lang w:val="it-IT"/>
              </w:rPr>
            </w:pPr>
          </w:p>
        </w:tc>
      </w:tr>
      <w:tr w:rsidR="00B03150" w:rsidRPr="00990504" w:rsidTr="0016295B">
        <w:trPr>
          <w:trHeight w:val="306"/>
        </w:trPr>
        <w:tc>
          <w:tcPr>
            <w:tcW w:w="1031" w:type="dxa"/>
            <w:gridSpan w:val="2"/>
            <w:shd w:val="clear" w:color="auto" w:fill="005366"/>
          </w:tcPr>
          <w:p w:rsidR="00D555E0" w:rsidRPr="002144AF" w:rsidRDefault="002144AF" w:rsidP="00675816">
            <w:pPr>
              <w:pStyle w:val="TableParagraph"/>
              <w:spacing w:before="69" w:line="276" w:lineRule="auto"/>
              <w:ind w:left="195" w:right="184"/>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7 </w:t>
            </w:r>
            <w:r w:rsidR="00661F4A">
              <w:rPr>
                <w:rFonts w:ascii="Century Gothic" w:hAnsi="Century Gothic"/>
                <w:b/>
                <w:color w:val="FFFFFF" w:themeColor="background1"/>
                <w:sz w:val="20"/>
                <w:szCs w:val="20"/>
                <w:lang w:val="it-IT"/>
              </w:rPr>
              <w:t>b</w:t>
            </w:r>
            <w:r w:rsidR="00DA7B7D" w:rsidRPr="002144AF">
              <w:rPr>
                <w:rFonts w:ascii="Century Gothic" w:hAnsi="Century Gothic"/>
                <w:b/>
                <w:color w:val="FFFFFF" w:themeColor="background1"/>
                <w:sz w:val="20"/>
                <w:szCs w:val="20"/>
                <w:lang w:val="it-IT"/>
              </w:rPr>
              <w:t>)</w:t>
            </w:r>
          </w:p>
        </w:tc>
        <w:tc>
          <w:tcPr>
            <w:tcW w:w="13712" w:type="dxa"/>
            <w:gridSpan w:val="3"/>
            <w:shd w:val="clear" w:color="auto" w:fill="005366"/>
          </w:tcPr>
          <w:p w:rsidR="00D555E0" w:rsidRPr="002144AF" w:rsidRDefault="00DE7D46" w:rsidP="00D50385">
            <w:pPr>
              <w:pStyle w:val="TableParagraph"/>
              <w:spacing w:before="69" w:line="276" w:lineRule="auto"/>
              <w:ind w:left="121"/>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Spiegare </w:t>
            </w:r>
            <w:r w:rsidR="00D50385">
              <w:rPr>
                <w:rFonts w:ascii="Century Gothic" w:hAnsi="Century Gothic"/>
                <w:b/>
                <w:color w:val="FFFFFF" w:themeColor="background1"/>
                <w:sz w:val="20"/>
                <w:szCs w:val="20"/>
                <w:lang w:val="it-IT"/>
              </w:rPr>
              <w:t xml:space="preserve">come l’esponente nominato contribuirà a risolvere </w:t>
            </w:r>
            <w:r w:rsidR="00DA7B7D" w:rsidRPr="002144AF">
              <w:rPr>
                <w:rFonts w:ascii="Century Gothic" w:hAnsi="Century Gothic"/>
                <w:b/>
                <w:color w:val="FFFFFF" w:themeColor="background1"/>
                <w:sz w:val="20"/>
                <w:szCs w:val="20"/>
                <w:lang w:val="it-IT"/>
              </w:rPr>
              <w:t>alcune o tutte le carenze riportate nella risposta alla domanda precedente?</w:t>
            </w:r>
          </w:p>
        </w:tc>
      </w:tr>
      <w:tr w:rsidR="007A2115" w:rsidRPr="00990504" w:rsidTr="0016295B">
        <w:trPr>
          <w:trHeight w:val="273"/>
        </w:trPr>
        <w:tc>
          <w:tcPr>
            <w:tcW w:w="1031" w:type="dxa"/>
            <w:gridSpan w:val="2"/>
            <w:tcBorders>
              <w:bottom w:val="single" w:sz="6" w:space="0" w:color="000000"/>
            </w:tcBorders>
            <w:shd w:val="clear" w:color="auto" w:fill="005366"/>
          </w:tcPr>
          <w:p w:rsidR="007A2115" w:rsidRPr="002144AF" w:rsidRDefault="007A2115" w:rsidP="00675816">
            <w:pPr>
              <w:pStyle w:val="TableParagraph"/>
              <w:spacing w:line="276" w:lineRule="auto"/>
              <w:rPr>
                <w:rFonts w:ascii="Century Gothic" w:hAnsi="Century Gothic"/>
                <w:sz w:val="20"/>
                <w:szCs w:val="20"/>
                <w:lang w:val="it-IT"/>
              </w:rPr>
            </w:pPr>
          </w:p>
          <w:p w:rsidR="007A2115" w:rsidRPr="002144AF" w:rsidRDefault="007A2115" w:rsidP="00675816">
            <w:pPr>
              <w:pStyle w:val="TableParagraph"/>
              <w:spacing w:line="276" w:lineRule="auto"/>
              <w:rPr>
                <w:rFonts w:ascii="Century Gothic" w:hAnsi="Century Gothic"/>
                <w:sz w:val="20"/>
                <w:szCs w:val="20"/>
                <w:lang w:val="it-IT"/>
              </w:rPr>
            </w:pPr>
          </w:p>
        </w:tc>
        <w:tc>
          <w:tcPr>
            <w:tcW w:w="13712" w:type="dxa"/>
            <w:gridSpan w:val="3"/>
            <w:tcBorders>
              <w:bottom w:val="single" w:sz="6" w:space="0" w:color="000000"/>
            </w:tcBorders>
          </w:tcPr>
          <w:p w:rsidR="007A2115" w:rsidRPr="00DD353F" w:rsidRDefault="00DD353F" w:rsidP="00675816">
            <w:pPr>
              <w:pStyle w:val="TableParagraph"/>
              <w:spacing w:line="276" w:lineRule="auto"/>
              <w:rPr>
                <w:rFonts w:ascii="Century Gothic" w:hAnsi="Century Gothic"/>
                <w:sz w:val="18"/>
                <w:szCs w:val="18"/>
                <w:lang w:val="it-IT"/>
              </w:rPr>
            </w:pPr>
            <w:r>
              <w:rPr>
                <w:rFonts w:ascii="Century Gothic" w:hAnsi="Century Gothic"/>
                <w:sz w:val="18"/>
                <w:szCs w:val="18"/>
                <w:lang w:val="it-IT"/>
              </w:rPr>
              <w:t xml:space="preserve">  </w:t>
            </w:r>
            <w:r w:rsidR="003B4FE7" w:rsidRPr="00DD353F">
              <w:rPr>
                <w:rFonts w:ascii="Century Gothic" w:hAnsi="Century Gothic"/>
                <w:sz w:val="18"/>
                <w:szCs w:val="18"/>
                <w:lang w:val="it-IT"/>
              </w:rPr>
              <w:t>Nel caso di conferma di uscente, si può fare riferimento ad eventuali esiti dell’autovalutazione periodica precedente</w:t>
            </w:r>
          </w:p>
          <w:p w:rsidR="008F40EA" w:rsidRPr="00DD353F" w:rsidRDefault="008F40EA" w:rsidP="00675816">
            <w:pPr>
              <w:pStyle w:val="TableParagraph"/>
              <w:spacing w:line="276" w:lineRule="auto"/>
              <w:rPr>
                <w:rFonts w:ascii="Century Gothic" w:hAnsi="Century Gothic"/>
                <w:sz w:val="20"/>
                <w:szCs w:val="20"/>
                <w:lang w:val="it-IT"/>
              </w:rPr>
            </w:pPr>
          </w:p>
          <w:p w:rsidR="008F40EA" w:rsidRPr="00DD353F" w:rsidRDefault="008F40EA" w:rsidP="00675816">
            <w:pPr>
              <w:pStyle w:val="TableParagraph"/>
              <w:spacing w:line="276" w:lineRule="auto"/>
              <w:rPr>
                <w:rFonts w:ascii="Century Gothic" w:hAnsi="Century Gothic"/>
                <w:sz w:val="20"/>
                <w:szCs w:val="20"/>
                <w:lang w:val="it-IT"/>
              </w:rPr>
            </w:pPr>
          </w:p>
        </w:tc>
      </w:tr>
      <w:tr w:rsidR="00570A14" w:rsidRPr="00990504" w:rsidTr="0016295B">
        <w:trPr>
          <w:trHeight w:val="20"/>
        </w:trPr>
        <w:tc>
          <w:tcPr>
            <w:tcW w:w="992" w:type="dxa"/>
            <w:vMerge w:val="restart"/>
            <w:shd w:val="clear" w:color="auto" w:fill="005366"/>
          </w:tcPr>
          <w:p w:rsidR="00570A14" w:rsidRPr="00034734" w:rsidRDefault="00570A14" w:rsidP="000768CF">
            <w:pPr>
              <w:pStyle w:val="TableParagraph"/>
              <w:spacing w:before="69" w:line="276" w:lineRule="auto"/>
              <w:ind w:left="195" w:right="184"/>
              <w:jc w:val="center"/>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7</w:t>
            </w:r>
            <w:r w:rsidR="000768CF">
              <w:rPr>
                <w:rFonts w:ascii="Century Gothic" w:hAnsi="Century Gothic"/>
                <w:b/>
                <w:color w:val="FFFFFF" w:themeColor="background1"/>
                <w:sz w:val="20"/>
                <w:szCs w:val="20"/>
                <w:lang w:val="it-IT"/>
              </w:rPr>
              <w:t>c</w:t>
            </w:r>
            <w:r>
              <w:rPr>
                <w:rFonts w:ascii="Century Gothic" w:hAnsi="Century Gothic"/>
                <w:b/>
                <w:color w:val="FFFFFF" w:themeColor="background1"/>
                <w:sz w:val="20"/>
                <w:szCs w:val="20"/>
                <w:lang w:val="it-IT"/>
              </w:rPr>
              <w:t>)</w:t>
            </w:r>
          </w:p>
        </w:tc>
        <w:tc>
          <w:tcPr>
            <w:tcW w:w="13751" w:type="dxa"/>
            <w:gridSpan w:val="4"/>
            <w:shd w:val="clear" w:color="auto" w:fill="005366"/>
          </w:tcPr>
          <w:p w:rsidR="00570A14" w:rsidRPr="00034734" w:rsidRDefault="006A6DC9" w:rsidP="006A6DC9">
            <w:pPr>
              <w:pStyle w:val="TableParagraph"/>
              <w:ind w:left="112" w:right="1019"/>
              <w:rPr>
                <w:rFonts w:ascii="Century Gothic" w:hAnsi="Century Gothic"/>
                <w:color w:val="FFFFFF" w:themeColor="background1"/>
                <w:sz w:val="20"/>
                <w:szCs w:val="20"/>
                <w:lang w:val="it-IT"/>
              </w:rPr>
            </w:pPr>
            <w:r>
              <w:rPr>
                <w:rFonts w:ascii="Century Gothic" w:hAnsi="Century Gothic"/>
                <w:b/>
                <w:color w:val="FFFFFF" w:themeColor="background1"/>
                <w:sz w:val="20"/>
                <w:szCs w:val="20"/>
                <w:lang w:val="it-IT"/>
              </w:rPr>
              <w:t>Precisare il contributo dell’esponente in termini di r</w:t>
            </w:r>
            <w:r w:rsidR="00570A14" w:rsidRPr="00034734">
              <w:rPr>
                <w:rFonts w:ascii="Century Gothic" w:hAnsi="Century Gothic"/>
                <w:b/>
                <w:color w:val="FFFFFF" w:themeColor="background1"/>
                <w:sz w:val="20"/>
                <w:szCs w:val="20"/>
                <w:lang w:val="it-IT"/>
              </w:rPr>
              <w:t>appresentatività della base sociale</w:t>
            </w:r>
            <w:r>
              <w:rPr>
                <w:rFonts w:ascii="Century Gothic" w:hAnsi="Century Gothic"/>
                <w:b/>
                <w:color w:val="FFFFFF" w:themeColor="background1"/>
                <w:sz w:val="20"/>
                <w:szCs w:val="20"/>
                <w:lang w:val="it-IT"/>
              </w:rPr>
              <w:t>:</w:t>
            </w:r>
          </w:p>
        </w:tc>
      </w:tr>
      <w:tr w:rsidR="00676931" w:rsidRPr="00034734" w:rsidTr="0016295B">
        <w:trPr>
          <w:trHeight w:val="20"/>
        </w:trPr>
        <w:tc>
          <w:tcPr>
            <w:tcW w:w="992" w:type="dxa"/>
            <w:vMerge/>
          </w:tcPr>
          <w:p w:rsidR="00676931" w:rsidRPr="00034734" w:rsidRDefault="00676931" w:rsidP="00676931">
            <w:pPr>
              <w:pStyle w:val="TableParagraph"/>
              <w:spacing w:line="276" w:lineRule="auto"/>
              <w:ind w:left="114"/>
              <w:jc w:val="both"/>
              <w:rPr>
                <w:rFonts w:ascii="Century Gothic" w:hAnsi="Century Gothic"/>
                <w:sz w:val="20"/>
                <w:szCs w:val="20"/>
                <w:lang w:val="it-IT"/>
              </w:rPr>
            </w:pPr>
          </w:p>
        </w:tc>
        <w:tc>
          <w:tcPr>
            <w:tcW w:w="10915" w:type="dxa"/>
            <w:gridSpan w:val="2"/>
          </w:tcPr>
          <w:p w:rsidR="00676931" w:rsidRPr="00034734" w:rsidRDefault="00676931" w:rsidP="00676931">
            <w:pPr>
              <w:pStyle w:val="TableParagraph"/>
              <w:spacing w:line="276" w:lineRule="auto"/>
              <w:ind w:left="114"/>
              <w:jc w:val="both"/>
              <w:rPr>
                <w:rFonts w:ascii="Century Gothic" w:hAnsi="Century Gothic"/>
                <w:sz w:val="20"/>
                <w:szCs w:val="20"/>
                <w:lang w:val="it-IT"/>
              </w:rPr>
            </w:pPr>
            <w:r w:rsidRPr="00034734">
              <w:rPr>
                <w:rFonts w:ascii="Century Gothic" w:hAnsi="Century Gothic"/>
                <w:sz w:val="20"/>
                <w:szCs w:val="20"/>
                <w:lang w:val="it-IT"/>
              </w:rPr>
              <w:t>Rappresentatività in termini di conoscenza dell’economia del territorio e del relativo contesto di mercato</w:t>
            </w:r>
          </w:p>
        </w:tc>
        <w:tc>
          <w:tcPr>
            <w:tcW w:w="1418" w:type="dxa"/>
            <w:vAlign w:val="bottom"/>
          </w:tcPr>
          <w:p w:rsidR="00676931" w:rsidRPr="00C71D9B" w:rsidRDefault="00676931" w:rsidP="00676931">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1203250201"/>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18" w:type="dxa"/>
            <w:vAlign w:val="bottom"/>
          </w:tcPr>
          <w:p w:rsidR="00676931" w:rsidRPr="00C71D9B" w:rsidRDefault="00676931" w:rsidP="006769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684816019"/>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676931" w:rsidRPr="00034734" w:rsidTr="0016295B">
        <w:trPr>
          <w:trHeight w:val="20"/>
        </w:trPr>
        <w:tc>
          <w:tcPr>
            <w:tcW w:w="992" w:type="dxa"/>
            <w:vMerge/>
          </w:tcPr>
          <w:p w:rsidR="00676931" w:rsidRPr="00034734" w:rsidRDefault="00676931" w:rsidP="00676931">
            <w:pPr>
              <w:pStyle w:val="TableParagraph"/>
              <w:spacing w:line="276" w:lineRule="auto"/>
              <w:ind w:left="114"/>
              <w:jc w:val="both"/>
              <w:rPr>
                <w:rFonts w:ascii="Century Gothic" w:hAnsi="Century Gothic"/>
                <w:sz w:val="20"/>
                <w:szCs w:val="20"/>
                <w:lang w:val="it-IT"/>
              </w:rPr>
            </w:pPr>
          </w:p>
        </w:tc>
        <w:tc>
          <w:tcPr>
            <w:tcW w:w="10915" w:type="dxa"/>
            <w:gridSpan w:val="2"/>
          </w:tcPr>
          <w:p w:rsidR="00676931" w:rsidRPr="00034734" w:rsidRDefault="00676931" w:rsidP="00676931">
            <w:pPr>
              <w:pStyle w:val="TableParagraph"/>
              <w:spacing w:line="276" w:lineRule="auto"/>
              <w:ind w:left="114"/>
              <w:jc w:val="both"/>
              <w:rPr>
                <w:rFonts w:ascii="Century Gothic" w:hAnsi="Century Gothic"/>
                <w:sz w:val="20"/>
                <w:szCs w:val="20"/>
                <w:lang w:val="it-IT"/>
              </w:rPr>
            </w:pPr>
            <w:r w:rsidRPr="00034734">
              <w:rPr>
                <w:rFonts w:ascii="Century Gothic" w:hAnsi="Century Gothic"/>
                <w:sz w:val="20"/>
                <w:szCs w:val="20"/>
                <w:lang w:val="it-IT"/>
              </w:rPr>
              <w:t>Conoscenza dei settori produttivi rilevanti nell’ambito territoriale di competenza</w:t>
            </w:r>
          </w:p>
        </w:tc>
        <w:tc>
          <w:tcPr>
            <w:tcW w:w="1418" w:type="dxa"/>
            <w:vAlign w:val="bottom"/>
          </w:tcPr>
          <w:p w:rsidR="00676931" w:rsidRPr="00C71D9B" w:rsidRDefault="00676931" w:rsidP="00676931">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44554775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18" w:type="dxa"/>
            <w:vAlign w:val="bottom"/>
          </w:tcPr>
          <w:p w:rsidR="00676931" w:rsidRPr="00C71D9B" w:rsidRDefault="00676931" w:rsidP="006769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9369523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r w:rsidR="00676931" w:rsidRPr="00034734" w:rsidTr="0016295B">
        <w:trPr>
          <w:trHeight w:val="20"/>
        </w:trPr>
        <w:tc>
          <w:tcPr>
            <w:tcW w:w="992" w:type="dxa"/>
            <w:vMerge/>
          </w:tcPr>
          <w:p w:rsidR="00676931" w:rsidRPr="00034734" w:rsidRDefault="00676931" w:rsidP="00676931">
            <w:pPr>
              <w:pStyle w:val="TableParagraph"/>
              <w:spacing w:line="276" w:lineRule="auto"/>
              <w:ind w:left="114"/>
              <w:jc w:val="both"/>
              <w:rPr>
                <w:rFonts w:ascii="Century Gothic" w:hAnsi="Century Gothic"/>
                <w:sz w:val="20"/>
                <w:szCs w:val="20"/>
                <w:lang w:val="it-IT"/>
              </w:rPr>
            </w:pPr>
          </w:p>
        </w:tc>
        <w:tc>
          <w:tcPr>
            <w:tcW w:w="10915" w:type="dxa"/>
            <w:gridSpan w:val="2"/>
          </w:tcPr>
          <w:p w:rsidR="00676931" w:rsidRPr="00034734" w:rsidRDefault="00676931" w:rsidP="00676931">
            <w:pPr>
              <w:pStyle w:val="TableParagraph"/>
              <w:spacing w:line="276" w:lineRule="auto"/>
              <w:ind w:left="114"/>
              <w:jc w:val="both"/>
              <w:rPr>
                <w:rFonts w:ascii="Century Gothic" w:hAnsi="Century Gothic"/>
                <w:sz w:val="20"/>
                <w:szCs w:val="20"/>
                <w:lang w:val="it-IT"/>
              </w:rPr>
            </w:pPr>
            <w:r w:rsidRPr="00034734">
              <w:rPr>
                <w:rFonts w:ascii="Century Gothic" w:hAnsi="Century Gothic"/>
                <w:sz w:val="20"/>
                <w:szCs w:val="20"/>
                <w:lang w:val="it-IT"/>
              </w:rPr>
              <w:t>Conoscenza della lingua della minoranza linguistica tutelata ai sensi dello Statuto sociale (se applicabile)</w:t>
            </w:r>
          </w:p>
        </w:tc>
        <w:tc>
          <w:tcPr>
            <w:tcW w:w="1418" w:type="dxa"/>
            <w:vAlign w:val="bottom"/>
          </w:tcPr>
          <w:p w:rsidR="00676931" w:rsidRPr="00C71D9B" w:rsidRDefault="00676931" w:rsidP="00676931">
            <w:pPr>
              <w:pStyle w:val="TableParagraph"/>
              <w:spacing w:line="276" w:lineRule="auto"/>
              <w:ind w:left="64"/>
              <w:rPr>
                <w:rFonts w:ascii="Calibri" w:hAnsi="Calibri"/>
                <w:color w:val="000000"/>
                <w:sz w:val="20"/>
                <w:szCs w:val="20"/>
                <w:lang w:val="it-IT"/>
              </w:rPr>
            </w:pPr>
            <w:r w:rsidRPr="00990504">
              <w:rPr>
                <w:rFonts w:ascii="Century Gothic" w:hAnsi="Century Gothic"/>
                <w:sz w:val="20"/>
                <w:szCs w:val="20"/>
                <w:lang w:val="it-IT"/>
              </w:rPr>
              <w:t xml:space="preserve">  </w:t>
            </w:r>
            <w:sdt>
              <w:sdtPr>
                <w:rPr>
                  <w:rFonts w:ascii="Century Gothic" w:hAnsi="Century Gothic"/>
                  <w:sz w:val="20"/>
                  <w:szCs w:val="20"/>
                  <w:lang w:val="it-IT"/>
                </w:rPr>
                <w:id w:val="-1429274640"/>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SI’</w:t>
            </w:r>
          </w:p>
        </w:tc>
        <w:tc>
          <w:tcPr>
            <w:tcW w:w="1418" w:type="dxa"/>
            <w:vAlign w:val="bottom"/>
          </w:tcPr>
          <w:p w:rsidR="00676931" w:rsidRPr="00C71D9B" w:rsidRDefault="00676931" w:rsidP="00676931">
            <w:pPr>
              <w:pStyle w:val="TableParagraph"/>
              <w:spacing w:line="276" w:lineRule="auto"/>
              <w:ind w:left="64"/>
              <w:rPr>
                <w:rFonts w:ascii="Calibri" w:hAnsi="Calibri"/>
                <w:color w:val="000000"/>
                <w:sz w:val="20"/>
                <w:szCs w:val="20"/>
                <w:lang w:val="it-IT"/>
              </w:rPr>
            </w:pPr>
            <w:r>
              <w:rPr>
                <w:rFonts w:ascii="Century Gothic" w:hAnsi="Century Gothic"/>
                <w:sz w:val="20"/>
                <w:szCs w:val="20"/>
                <w:lang w:val="it-IT"/>
              </w:rPr>
              <w:t xml:space="preserve">  </w:t>
            </w:r>
            <w:sdt>
              <w:sdtPr>
                <w:rPr>
                  <w:rFonts w:ascii="Century Gothic" w:hAnsi="Century Gothic"/>
                  <w:sz w:val="20"/>
                  <w:szCs w:val="20"/>
                  <w:lang w:val="it-IT"/>
                </w:rPr>
                <w:id w:val="156894635"/>
                <w14:checkbox>
                  <w14:checked w14:val="0"/>
                  <w14:checkedState w14:val="2612" w14:font="MS Gothic"/>
                  <w14:uncheckedState w14:val="2610" w14:font="MS Gothic"/>
                </w14:checkbox>
              </w:sdtPr>
              <w:sdtEndPr/>
              <w:sdtContent>
                <w:r>
                  <w:rPr>
                    <w:rFonts w:ascii="MS Gothic" w:eastAsia="MS Gothic" w:hAnsi="MS Gothic" w:hint="eastAsia"/>
                    <w:sz w:val="20"/>
                    <w:szCs w:val="20"/>
                    <w:lang w:val="it-IT"/>
                  </w:rPr>
                  <w:t>☐</w:t>
                </w:r>
              </w:sdtContent>
            </w:sdt>
            <w:r>
              <w:rPr>
                <w:rFonts w:ascii="Century Gothic" w:hAnsi="Century Gothic"/>
                <w:sz w:val="20"/>
                <w:szCs w:val="20"/>
                <w:lang w:val="it-IT"/>
              </w:rPr>
              <w:t xml:space="preserve">  </w:t>
            </w:r>
            <w:r w:rsidRPr="00C71D9B">
              <w:rPr>
                <w:rFonts w:ascii="Century Gothic" w:hAnsi="Century Gothic"/>
                <w:sz w:val="20"/>
                <w:szCs w:val="20"/>
                <w:lang w:val="it-IT"/>
              </w:rPr>
              <w:t>NO</w:t>
            </w:r>
          </w:p>
        </w:tc>
      </w:tr>
    </w:tbl>
    <w:p w:rsidR="003C1E73" w:rsidRDefault="003C1E73">
      <w:pPr>
        <w:rPr>
          <w:rFonts w:ascii="Century Gothic" w:hAnsi="Century Gothic"/>
          <w:sz w:val="16"/>
          <w:lang w:val="it-IT"/>
        </w:rPr>
      </w:pPr>
      <w:r>
        <w:rPr>
          <w:rFonts w:ascii="Century Gothic" w:hAnsi="Century Gothic"/>
          <w:sz w:val="16"/>
          <w:lang w:val="it-IT"/>
        </w:rPr>
        <w:br w:type="page"/>
      </w:r>
    </w:p>
    <w:p w:rsidR="00682E61" w:rsidRDefault="00682E61">
      <w:pPr>
        <w:rPr>
          <w:rFonts w:ascii="Century Gothic" w:hAnsi="Century Gothic"/>
          <w:sz w:val="16"/>
          <w:lang w:val="it-IT"/>
        </w:rPr>
      </w:pPr>
    </w:p>
    <w:p w:rsidR="00570A14" w:rsidRDefault="00570A14">
      <w:pPr>
        <w:rPr>
          <w:rFonts w:ascii="Century Gothic" w:hAnsi="Century Gothic"/>
          <w:sz w:val="16"/>
          <w:lang w:val="it-IT"/>
        </w:rPr>
      </w:pPr>
    </w:p>
    <w:p w:rsidR="00D555E0" w:rsidRPr="004245AB" w:rsidRDefault="00DA7B7D" w:rsidP="00675816">
      <w:pPr>
        <w:pStyle w:val="Titolo1"/>
        <w:numPr>
          <w:ilvl w:val="0"/>
          <w:numId w:val="5"/>
        </w:numPr>
        <w:ind w:left="993" w:hanging="696"/>
        <w:jc w:val="left"/>
        <w:rPr>
          <w:rFonts w:ascii="Century Gothic" w:hAnsi="Century Gothic"/>
          <w:b/>
          <w:color w:val="005366"/>
          <w:lang w:val="it-IT"/>
        </w:rPr>
      </w:pPr>
      <w:r w:rsidRPr="004245AB">
        <w:rPr>
          <w:rFonts w:ascii="Century Gothic" w:hAnsi="Century Gothic"/>
          <w:b/>
          <w:color w:val="005366"/>
          <w:lang w:val="it-IT"/>
        </w:rPr>
        <w:t>Informazioni aggiuntive e</w:t>
      </w:r>
      <w:r w:rsidRPr="007E476A">
        <w:rPr>
          <w:rFonts w:ascii="Century Gothic" w:hAnsi="Century Gothic"/>
          <w:b/>
          <w:color w:val="005366"/>
          <w:lang w:val="it-IT"/>
        </w:rPr>
        <w:t xml:space="preserve"> </w:t>
      </w:r>
      <w:r w:rsidRPr="004245AB">
        <w:rPr>
          <w:rFonts w:ascii="Century Gothic" w:hAnsi="Century Gothic"/>
          <w:b/>
          <w:color w:val="005366"/>
          <w:lang w:val="it-IT"/>
        </w:rPr>
        <w:t>allegati</w:t>
      </w:r>
    </w:p>
    <w:p w:rsidR="00D555E0" w:rsidRPr="004245AB" w:rsidRDefault="00D555E0">
      <w:pPr>
        <w:spacing w:before="5"/>
        <w:rPr>
          <w:rFonts w:ascii="Century Gothic" w:hAnsi="Century Gothic"/>
          <w:color w:val="005366"/>
          <w:sz w:val="15"/>
          <w:lang w:val="it-IT"/>
        </w:rPr>
      </w:pP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0"/>
        <w:gridCol w:w="850"/>
        <w:gridCol w:w="12887"/>
      </w:tblGrid>
      <w:tr w:rsidR="00D555E0" w:rsidRPr="00990504" w:rsidTr="00157B90">
        <w:trPr>
          <w:trHeight w:val="20"/>
        </w:trPr>
        <w:tc>
          <w:tcPr>
            <w:tcW w:w="670" w:type="dxa"/>
            <w:shd w:val="clear" w:color="auto" w:fill="005366"/>
          </w:tcPr>
          <w:p w:rsidR="00D555E0" w:rsidRPr="007E476A" w:rsidRDefault="007E476A" w:rsidP="00675816">
            <w:pPr>
              <w:pStyle w:val="TableParagraph"/>
              <w:spacing w:before="62" w:line="276" w:lineRule="auto"/>
              <w:ind w:right="234"/>
              <w:jc w:val="right"/>
              <w:rPr>
                <w:rFonts w:ascii="Century Gothic" w:hAnsi="Century Gothic"/>
                <w:b/>
                <w:color w:val="FFFFFF" w:themeColor="background1"/>
                <w:sz w:val="20"/>
                <w:szCs w:val="20"/>
                <w:lang w:val="it-IT"/>
              </w:rPr>
            </w:pPr>
            <w:r>
              <w:rPr>
                <w:rFonts w:ascii="Century Gothic" w:hAnsi="Century Gothic"/>
                <w:b/>
                <w:color w:val="FFFFFF" w:themeColor="background1"/>
                <w:sz w:val="20"/>
                <w:szCs w:val="20"/>
                <w:lang w:val="it-IT"/>
              </w:rPr>
              <w:t xml:space="preserve">8 </w:t>
            </w:r>
            <w:r w:rsidR="0025307E" w:rsidRPr="007E476A">
              <w:rPr>
                <w:rFonts w:ascii="Century Gothic" w:hAnsi="Century Gothic"/>
                <w:b/>
                <w:color w:val="FFFFFF" w:themeColor="background1"/>
                <w:sz w:val="20"/>
                <w:szCs w:val="20"/>
                <w:lang w:val="it-IT"/>
              </w:rPr>
              <w:t>a</w:t>
            </w:r>
            <w:r w:rsidR="00DA7B7D" w:rsidRPr="007E476A">
              <w:rPr>
                <w:rFonts w:ascii="Century Gothic" w:hAnsi="Century Gothic"/>
                <w:b/>
                <w:color w:val="FFFFFF" w:themeColor="background1"/>
                <w:sz w:val="20"/>
                <w:szCs w:val="20"/>
                <w:lang w:val="it-IT"/>
              </w:rPr>
              <w:t>)</w:t>
            </w:r>
          </w:p>
        </w:tc>
        <w:tc>
          <w:tcPr>
            <w:tcW w:w="13737" w:type="dxa"/>
            <w:gridSpan w:val="2"/>
            <w:shd w:val="clear" w:color="auto" w:fill="005366"/>
          </w:tcPr>
          <w:p w:rsidR="00D555E0" w:rsidRPr="007E476A" w:rsidRDefault="00DA7B7D" w:rsidP="00675816">
            <w:pPr>
              <w:pStyle w:val="TableParagraph"/>
              <w:spacing w:before="62" w:line="276" w:lineRule="auto"/>
              <w:ind w:left="127"/>
              <w:rPr>
                <w:rFonts w:ascii="Century Gothic" w:hAnsi="Century Gothic"/>
                <w:b/>
                <w:color w:val="FFFFFF" w:themeColor="background1"/>
                <w:sz w:val="20"/>
                <w:szCs w:val="20"/>
                <w:lang w:val="it-IT"/>
              </w:rPr>
            </w:pPr>
            <w:r w:rsidRPr="007E476A">
              <w:rPr>
                <w:rFonts w:ascii="Century Gothic" w:hAnsi="Century Gothic"/>
                <w:b/>
                <w:color w:val="FFFFFF" w:themeColor="background1"/>
                <w:sz w:val="20"/>
                <w:szCs w:val="20"/>
                <w:lang w:val="it-IT"/>
              </w:rPr>
              <w:t>Barrare le caselle come prova della completezza delle informazioni allegate</w:t>
            </w:r>
          </w:p>
        </w:tc>
      </w:tr>
      <w:tr w:rsidR="00FC0DD3" w:rsidRPr="00990504" w:rsidTr="00FC0DD3">
        <w:trPr>
          <w:trHeight w:val="313"/>
        </w:trPr>
        <w:tc>
          <w:tcPr>
            <w:tcW w:w="670" w:type="dxa"/>
            <w:vMerge w:val="restart"/>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1461998521"/>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sidRPr="007E476A">
              <w:rPr>
                <w:rFonts w:ascii="Century Gothic" w:hAnsi="Century Gothic"/>
                <w:sz w:val="20"/>
                <w:szCs w:val="20"/>
                <w:lang w:val="it-IT"/>
              </w:rPr>
              <w:t>Copia della carta d'identità /</w:t>
            </w:r>
            <w:r w:rsidRPr="007E476A">
              <w:rPr>
                <w:rFonts w:ascii="Century Gothic" w:hAnsi="Century Gothic"/>
                <w:spacing w:val="-22"/>
                <w:sz w:val="20"/>
                <w:szCs w:val="20"/>
                <w:lang w:val="it-IT"/>
              </w:rPr>
              <w:t xml:space="preserve"> </w:t>
            </w:r>
            <w:r w:rsidRPr="007E476A">
              <w:rPr>
                <w:rFonts w:ascii="Century Gothic" w:hAnsi="Century Gothic"/>
                <w:sz w:val="20"/>
                <w:szCs w:val="20"/>
                <w:lang w:val="it-IT"/>
              </w:rPr>
              <w:t>passaporto</w:t>
            </w:r>
            <w:r>
              <w:rPr>
                <w:rFonts w:ascii="Century Gothic" w:hAnsi="Century Gothic"/>
                <w:sz w:val="20"/>
                <w:szCs w:val="20"/>
                <w:lang w:val="it-IT"/>
              </w:rPr>
              <w:t xml:space="preserve"> in corso di validità</w:t>
            </w:r>
          </w:p>
        </w:tc>
      </w:tr>
      <w:tr w:rsidR="00FC0DD3" w:rsidRPr="00990504"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965935935"/>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AC5D9E">
            <w:pPr>
              <w:pStyle w:val="TableParagraph"/>
              <w:tabs>
                <w:tab w:val="left" w:pos="368"/>
              </w:tabs>
              <w:spacing w:before="79" w:line="276" w:lineRule="auto"/>
              <w:ind w:left="151"/>
              <w:rPr>
                <w:rFonts w:ascii="Century Gothic" w:hAnsi="Century Gothic"/>
                <w:sz w:val="20"/>
                <w:szCs w:val="20"/>
                <w:lang w:val="it-IT"/>
              </w:rPr>
            </w:pPr>
            <w:r w:rsidRPr="007E476A">
              <w:rPr>
                <w:rFonts w:ascii="Century Gothic" w:hAnsi="Century Gothic"/>
                <w:sz w:val="20"/>
                <w:szCs w:val="20"/>
                <w:lang w:val="it-IT"/>
              </w:rPr>
              <w:t>CV</w:t>
            </w:r>
            <w:r>
              <w:rPr>
                <w:rFonts w:ascii="Century Gothic" w:hAnsi="Century Gothic"/>
                <w:sz w:val="20"/>
                <w:szCs w:val="20"/>
                <w:lang w:val="it-IT"/>
              </w:rPr>
              <w:t xml:space="preserve"> (da redigere sul modello allegato)</w:t>
            </w:r>
          </w:p>
        </w:tc>
      </w:tr>
      <w:tr w:rsidR="00FC0DD3" w:rsidRPr="001D3FBE"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504672110"/>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sidRPr="007E476A">
              <w:rPr>
                <w:rFonts w:ascii="Century Gothic" w:hAnsi="Century Gothic"/>
                <w:sz w:val="20"/>
                <w:szCs w:val="20"/>
                <w:lang w:val="it-IT"/>
              </w:rPr>
              <w:t>Certificat</w:t>
            </w:r>
            <w:r>
              <w:rPr>
                <w:rFonts w:ascii="Century Gothic" w:hAnsi="Century Gothic"/>
                <w:sz w:val="20"/>
                <w:szCs w:val="20"/>
                <w:lang w:val="it-IT"/>
              </w:rPr>
              <w:t>o del Casellario Giudiziale</w:t>
            </w:r>
          </w:p>
        </w:tc>
      </w:tr>
      <w:tr w:rsidR="00FC0DD3" w:rsidRPr="001D3FBE"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1336796102"/>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FC0DD3">
            <w:pPr>
              <w:pStyle w:val="TableParagraph"/>
              <w:tabs>
                <w:tab w:val="left" w:pos="368"/>
              </w:tabs>
              <w:spacing w:before="80" w:line="276" w:lineRule="auto"/>
              <w:ind w:left="151"/>
              <w:rPr>
                <w:rFonts w:ascii="Century Gothic" w:hAnsi="Century Gothic"/>
                <w:sz w:val="20"/>
                <w:szCs w:val="20"/>
                <w:lang w:val="it-IT"/>
              </w:rPr>
            </w:pPr>
            <w:r w:rsidRPr="007E476A">
              <w:rPr>
                <w:rFonts w:ascii="Century Gothic" w:hAnsi="Century Gothic"/>
                <w:sz w:val="20"/>
                <w:szCs w:val="20"/>
                <w:lang w:val="it-IT"/>
              </w:rPr>
              <w:t>Certificato dei carichi pendenti</w:t>
            </w:r>
          </w:p>
        </w:tc>
      </w:tr>
      <w:tr w:rsidR="00FC0DD3" w:rsidRPr="00990504"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2105297099"/>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sidRPr="00716515">
              <w:rPr>
                <w:rFonts w:ascii="Century Gothic" w:hAnsi="Century Gothic"/>
                <w:sz w:val="20"/>
                <w:szCs w:val="20"/>
                <w:lang w:val="it-IT"/>
              </w:rPr>
              <w:t>Dichiarazione sostitutiva di certificazione e atto di notorietà ai sensi del DPR n. 445 del 29 dicembre 2000</w:t>
            </w:r>
          </w:p>
        </w:tc>
      </w:tr>
      <w:tr w:rsidR="00FC0DD3" w:rsidRPr="00990504"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387804264"/>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AC5D9E">
            <w:pPr>
              <w:pStyle w:val="TableParagraph"/>
              <w:tabs>
                <w:tab w:val="left" w:pos="368"/>
              </w:tabs>
              <w:spacing w:before="80" w:line="276" w:lineRule="auto"/>
              <w:ind w:left="151"/>
              <w:rPr>
                <w:rFonts w:ascii="Century Gothic" w:hAnsi="Century Gothic"/>
                <w:sz w:val="20"/>
                <w:szCs w:val="20"/>
                <w:lang w:val="it-IT"/>
              </w:rPr>
            </w:pPr>
            <w:r w:rsidRPr="00716515">
              <w:rPr>
                <w:rFonts w:ascii="Century Gothic" w:hAnsi="Century Gothic"/>
                <w:sz w:val="20"/>
                <w:szCs w:val="20"/>
                <w:lang w:val="it-IT"/>
              </w:rPr>
              <w:t>Dichiarazione della BCC / CR relativa a interessi finanziari (da redigere sul modello allegato)</w:t>
            </w:r>
          </w:p>
        </w:tc>
      </w:tr>
      <w:tr w:rsidR="00FC0DD3" w:rsidRPr="00990504"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1678190149"/>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Pr="007E476A" w:rsidRDefault="00FC0DD3" w:rsidP="00AC5D9E">
            <w:pPr>
              <w:pStyle w:val="TableParagraph"/>
              <w:tabs>
                <w:tab w:val="left" w:pos="368"/>
              </w:tabs>
              <w:spacing w:before="80" w:line="276" w:lineRule="auto"/>
              <w:ind w:left="151"/>
              <w:rPr>
                <w:rFonts w:ascii="Century Gothic" w:hAnsi="Century Gothic"/>
                <w:sz w:val="20"/>
                <w:szCs w:val="20"/>
                <w:lang w:val="it-IT"/>
              </w:rPr>
            </w:pPr>
            <w:r>
              <w:rPr>
                <w:rFonts w:ascii="Century Gothic" w:hAnsi="Century Gothic"/>
                <w:sz w:val="20"/>
                <w:szCs w:val="20"/>
                <w:lang w:val="it-IT"/>
              </w:rPr>
              <w:t>Dichiarazione</w:t>
            </w:r>
            <w:r w:rsidRPr="007030C5">
              <w:rPr>
                <w:rFonts w:ascii="Century Gothic" w:hAnsi="Century Gothic"/>
                <w:sz w:val="20"/>
                <w:szCs w:val="20"/>
                <w:lang w:val="it-IT"/>
              </w:rPr>
              <w:t xml:space="preserve"> ai sensi della normativa in materia di </w:t>
            </w:r>
            <w:proofErr w:type="spellStart"/>
            <w:r w:rsidRPr="007030C5">
              <w:rPr>
                <w:rFonts w:ascii="Century Gothic" w:hAnsi="Century Gothic"/>
                <w:sz w:val="20"/>
                <w:szCs w:val="20"/>
                <w:lang w:val="it-IT"/>
              </w:rPr>
              <w:t>interlocking</w:t>
            </w:r>
            <w:proofErr w:type="spellEnd"/>
            <w:r w:rsidRPr="007030C5">
              <w:rPr>
                <w:rFonts w:ascii="Century Gothic" w:hAnsi="Century Gothic"/>
                <w:sz w:val="20"/>
                <w:szCs w:val="20"/>
                <w:lang w:val="it-IT"/>
              </w:rPr>
              <w:t xml:space="preserve"> (da redigere sul modello allegato)</w:t>
            </w:r>
          </w:p>
        </w:tc>
      </w:tr>
      <w:tr w:rsidR="00FC0DD3" w:rsidRPr="00990504" w:rsidTr="00FC0DD3">
        <w:trPr>
          <w:trHeight w:val="313"/>
        </w:trPr>
        <w:tc>
          <w:tcPr>
            <w:tcW w:w="670" w:type="dxa"/>
            <w:vMerge/>
            <w:shd w:val="clear" w:color="auto" w:fill="005366"/>
          </w:tcPr>
          <w:p w:rsidR="00FC0DD3" w:rsidRPr="007E476A" w:rsidRDefault="00FC0DD3" w:rsidP="007A2115">
            <w:pPr>
              <w:pStyle w:val="TableParagraph"/>
              <w:tabs>
                <w:tab w:val="left" w:pos="368"/>
              </w:tabs>
              <w:spacing w:before="84" w:line="276" w:lineRule="auto"/>
              <w:rPr>
                <w:rFonts w:ascii="Century Gothic" w:hAnsi="Century Gothic"/>
                <w:sz w:val="20"/>
                <w:szCs w:val="20"/>
                <w:lang w:val="it-IT"/>
              </w:rPr>
            </w:pPr>
          </w:p>
        </w:tc>
        <w:sdt>
          <w:sdtPr>
            <w:rPr>
              <w:rFonts w:ascii="Century Gothic" w:hAnsi="Century Gothic"/>
              <w:sz w:val="20"/>
              <w:szCs w:val="20"/>
              <w:lang w:val="it-IT"/>
            </w:rPr>
            <w:id w:val="1433018716"/>
            <w14:checkbox>
              <w14:checked w14:val="0"/>
              <w14:checkedState w14:val="2612" w14:font="MS Gothic"/>
              <w14:uncheckedState w14:val="2610" w14:font="MS Gothic"/>
            </w14:checkbox>
          </w:sdtPr>
          <w:sdtEndPr/>
          <w:sdtContent>
            <w:tc>
              <w:tcPr>
                <w:tcW w:w="850" w:type="dxa"/>
              </w:tcPr>
              <w:p w:rsidR="00FC0DD3" w:rsidRPr="007E476A" w:rsidRDefault="00FC0DD3" w:rsidP="00FC0DD3">
                <w:pPr>
                  <w:pStyle w:val="TableParagraph"/>
                  <w:tabs>
                    <w:tab w:val="left" w:pos="368"/>
                  </w:tabs>
                  <w:spacing w:before="84" w:line="276" w:lineRule="auto"/>
                  <w:ind w:left="151"/>
                  <w:rPr>
                    <w:rFonts w:ascii="Century Gothic" w:hAnsi="Century Gothic"/>
                    <w:sz w:val="20"/>
                    <w:szCs w:val="20"/>
                    <w:lang w:val="it-IT"/>
                  </w:rPr>
                </w:pPr>
                <w:r>
                  <w:rPr>
                    <w:rFonts w:ascii="MS Gothic" w:eastAsia="MS Gothic" w:hAnsi="MS Gothic" w:hint="eastAsia"/>
                    <w:sz w:val="20"/>
                    <w:szCs w:val="20"/>
                    <w:lang w:val="it-IT"/>
                  </w:rPr>
                  <w:t>☐</w:t>
                </w:r>
              </w:p>
            </w:tc>
          </w:sdtContent>
        </w:sdt>
        <w:tc>
          <w:tcPr>
            <w:tcW w:w="12887" w:type="dxa"/>
          </w:tcPr>
          <w:p w:rsidR="00FC0DD3" w:rsidRDefault="00FC0DD3" w:rsidP="00FC0DD3">
            <w:pPr>
              <w:pStyle w:val="TableParagraph"/>
              <w:tabs>
                <w:tab w:val="left" w:pos="368"/>
              </w:tabs>
              <w:spacing w:before="80" w:line="276" w:lineRule="auto"/>
              <w:ind w:left="151"/>
              <w:rPr>
                <w:rFonts w:ascii="Century Gothic" w:hAnsi="Century Gothic"/>
                <w:sz w:val="20"/>
                <w:szCs w:val="20"/>
                <w:lang w:val="it-IT"/>
              </w:rPr>
            </w:pPr>
            <w:r>
              <w:rPr>
                <w:rFonts w:ascii="Century Gothic" w:hAnsi="Century Gothic"/>
                <w:sz w:val="20"/>
                <w:szCs w:val="20"/>
                <w:lang w:val="it-IT"/>
              </w:rPr>
              <w:t>Privacy su modello BCE</w:t>
            </w:r>
            <w:r w:rsidR="00AC5D9E">
              <w:rPr>
                <w:rFonts w:ascii="Century Gothic" w:hAnsi="Century Gothic"/>
                <w:sz w:val="20"/>
                <w:szCs w:val="20"/>
                <w:lang w:val="it-IT"/>
              </w:rPr>
              <w:t xml:space="preserve"> </w:t>
            </w:r>
            <w:r w:rsidR="00AC5D9E" w:rsidRPr="007030C5">
              <w:rPr>
                <w:rFonts w:ascii="Century Gothic" w:hAnsi="Century Gothic"/>
                <w:sz w:val="20"/>
                <w:szCs w:val="20"/>
                <w:lang w:val="it-IT"/>
              </w:rPr>
              <w:t>(da redigere sul modello allegato)</w:t>
            </w:r>
          </w:p>
        </w:tc>
      </w:tr>
    </w:tbl>
    <w:p w:rsidR="00DA7B7D" w:rsidRPr="004245AB" w:rsidRDefault="00DA7B7D">
      <w:pPr>
        <w:rPr>
          <w:rFonts w:ascii="Century Gothic" w:hAnsi="Century Gothic"/>
          <w:lang w:val="it-IT"/>
        </w:rPr>
      </w:pPr>
    </w:p>
    <w:sectPr w:rsidR="00DA7B7D" w:rsidRPr="004245AB">
      <w:pgSz w:w="16850" w:h="11910" w:orient="landscape"/>
      <w:pgMar w:top="1100" w:right="900" w:bottom="640" w:left="960" w:header="0" w:footer="3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091" w:rsidRDefault="00627091">
      <w:r>
        <w:separator/>
      </w:r>
    </w:p>
  </w:endnote>
  <w:endnote w:type="continuationSeparator" w:id="0">
    <w:p w:rsidR="00627091" w:rsidRDefault="0062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0322538"/>
      <w:docPartObj>
        <w:docPartGallery w:val="Page Numbers (Bottom of Page)"/>
        <w:docPartUnique/>
      </w:docPartObj>
    </w:sdtPr>
    <w:sdtEndPr/>
    <w:sdtContent>
      <w:p w:rsidR="00627091" w:rsidRDefault="00627091">
        <w:pPr>
          <w:pStyle w:val="Pidipagina"/>
          <w:jc w:val="right"/>
        </w:pPr>
        <w:r>
          <w:fldChar w:fldCharType="begin"/>
        </w:r>
        <w:r>
          <w:instrText>PAGE   \* MERGEFORMAT</w:instrText>
        </w:r>
        <w:r>
          <w:fldChar w:fldCharType="separate"/>
        </w:r>
        <w:r w:rsidR="004E210D" w:rsidRPr="004E210D">
          <w:rPr>
            <w:noProof/>
            <w:lang w:val="it-IT"/>
          </w:rPr>
          <w:t>3</w:t>
        </w:r>
        <w:r>
          <w:fldChar w:fldCharType="end"/>
        </w:r>
      </w:p>
    </w:sdtContent>
  </w:sdt>
  <w:p w:rsidR="00627091" w:rsidRDefault="0062709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28013"/>
      <w:docPartObj>
        <w:docPartGallery w:val="Page Numbers (Bottom of Page)"/>
        <w:docPartUnique/>
      </w:docPartObj>
    </w:sdtPr>
    <w:sdtEndPr>
      <w:rPr>
        <w:rFonts w:ascii="Century Gothic" w:hAnsi="Century Gothic"/>
        <w:sz w:val="16"/>
        <w:szCs w:val="16"/>
      </w:rPr>
    </w:sdtEndPr>
    <w:sdtContent>
      <w:p w:rsidR="00627091" w:rsidRPr="006669AD" w:rsidRDefault="00627091">
        <w:pPr>
          <w:pStyle w:val="Pidipagina"/>
          <w:jc w:val="right"/>
          <w:rPr>
            <w:rFonts w:ascii="Century Gothic" w:hAnsi="Century Gothic"/>
            <w:sz w:val="16"/>
            <w:szCs w:val="16"/>
          </w:rPr>
        </w:pPr>
        <w:r w:rsidRPr="006669AD">
          <w:rPr>
            <w:rFonts w:ascii="Century Gothic" w:hAnsi="Century Gothic"/>
            <w:sz w:val="16"/>
            <w:szCs w:val="16"/>
          </w:rPr>
          <w:fldChar w:fldCharType="begin"/>
        </w:r>
        <w:r w:rsidRPr="006669AD">
          <w:rPr>
            <w:rFonts w:ascii="Century Gothic" w:hAnsi="Century Gothic"/>
            <w:sz w:val="16"/>
            <w:szCs w:val="16"/>
          </w:rPr>
          <w:instrText>PAGE   \* MERGEFORMAT</w:instrText>
        </w:r>
        <w:r w:rsidRPr="006669AD">
          <w:rPr>
            <w:rFonts w:ascii="Century Gothic" w:hAnsi="Century Gothic"/>
            <w:sz w:val="16"/>
            <w:szCs w:val="16"/>
          </w:rPr>
          <w:fldChar w:fldCharType="separate"/>
        </w:r>
        <w:r w:rsidR="004E210D" w:rsidRPr="004E210D">
          <w:rPr>
            <w:rFonts w:ascii="Century Gothic" w:hAnsi="Century Gothic"/>
            <w:noProof/>
            <w:sz w:val="16"/>
            <w:szCs w:val="16"/>
            <w:lang w:val="it-IT"/>
          </w:rPr>
          <w:t>6</w:t>
        </w:r>
        <w:r w:rsidRPr="006669AD">
          <w:rPr>
            <w:rFonts w:ascii="Century Gothic" w:hAnsi="Century Gothic"/>
            <w:sz w:val="16"/>
            <w:szCs w:val="16"/>
          </w:rPr>
          <w:fldChar w:fldCharType="end"/>
        </w:r>
      </w:p>
    </w:sdtContent>
  </w:sdt>
  <w:p w:rsidR="00627091" w:rsidRPr="00D05AF6" w:rsidRDefault="00627091">
    <w:pPr>
      <w:pStyle w:val="Pidipagina"/>
      <w:jc w:val="center"/>
      <w:rPr>
        <w:rFonts w:ascii="Century Gothic" w:hAnsi="Century Gothic"/>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091" w:rsidRDefault="00627091">
      <w:r>
        <w:separator/>
      </w:r>
    </w:p>
  </w:footnote>
  <w:footnote w:type="continuationSeparator" w:id="0">
    <w:p w:rsidR="00627091" w:rsidRDefault="00627091">
      <w:r>
        <w:continuationSeparator/>
      </w:r>
    </w:p>
  </w:footnote>
  <w:footnote w:id="1">
    <w:p w:rsidR="00627091" w:rsidRPr="00322F1F" w:rsidRDefault="00627091" w:rsidP="00D722A9">
      <w:pPr>
        <w:pStyle w:val="Testonotaapidipagina"/>
        <w:rPr>
          <w:rFonts w:ascii="Century Gothic" w:hAnsi="Century Gothic"/>
          <w:sz w:val="16"/>
          <w:szCs w:val="16"/>
          <w:lang w:val="it-IT"/>
        </w:rPr>
      </w:pPr>
      <w:r>
        <w:rPr>
          <w:rStyle w:val="Rimandonotaapidipagina"/>
        </w:rPr>
        <w:footnoteRef/>
      </w:r>
      <w:r w:rsidRPr="00EF0D5B">
        <w:rPr>
          <w:lang w:val="it-IT"/>
        </w:rPr>
        <w:t xml:space="preserve"> </w:t>
      </w:r>
      <w:r w:rsidRPr="00322F1F">
        <w:rPr>
          <w:rFonts w:ascii="Century Gothic" w:hAnsi="Century Gothic"/>
          <w:sz w:val="16"/>
          <w:szCs w:val="16"/>
          <w:lang w:val="it-IT"/>
        </w:rPr>
        <w:t>Statuto tipo delle Banche Affiliate, testo opzionale: “</w:t>
      </w:r>
      <w:r w:rsidRPr="00322F1F">
        <w:rPr>
          <w:rFonts w:ascii="Century Gothic" w:hAnsi="Century Gothic"/>
          <w:i/>
          <w:sz w:val="16"/>
          <w:szCs w:val="16"/>
          <w:lang w:val="it-IT"/>
        </w:rPr>
        <w:t>34.6. Al fine di favorire una composizione del consiglio di amministrazione rispondente alle esigenze di esperienza, competenza e ricambio del governo della Società, non è nominabile o rieleggibile colui che abbia ricoperto la carica di amministratore della Società per 5 mandati consecutivi.</w:t>
      </w:r>
      <w:r w:rsidRPr="00322F1F">
        <w:rPr>
          <w:rFonts w:ascii="Century Gothic" w:hAnsi="Century Gothic"/>
          <w:sz w:val="16"/>
          <w:szCs w:val="16"/>
          <w:lang w:val="it-IT"/>
        </w:rPr>
        <w:t>”: da applicare in relazione allo specifico contenuto della clausola eventualmente presente nello Statuto dell’ente vigilato.</w:t>
      </w:r>
    </w:p>
  </w:footnote>
  <w:footnote w:id="2">
    <w:p w:rsidR="00035D61" w:rsidRPr="00322F1F" w:rsidRDefault="00035D61" w:rsidP="00AF7758">
      <w:pPr>
        <w:pStyle w:val="TableParagraph"/>
        <w:spacing w:before="64"/>
        <w:ind w:right="492"/>
        <w:rPr>
          <w:rFonts w:ascii="Century Gothic" w:hAnsi="Century Gothic"/>
          <w:sz w:val="16"/>
          <w:szCs w:val="16"/>
          <w:lang w:val="it-IT"/>
        </w:rPr>
      </w:pPr>
      <w:r w:rsidRPr="00322F1F">
        <w:rPr>
          <w:rStyle w:val="Rimandonotaapidipagina"/>
          <w:sz w:val="16"/>
          <w:szCs w:val="16"/>
        </w:rPr>
        <w:footnoteRef/>
      </w:r>
      <w:r w:rsidRPr="00322F1F">
        <w:rPr>
          <w:sz w:val="16"/>
          <w:szCs w:val="16"/>
          <w:lang w:val="it-IT"/>
        </w:rPr>
        <w:t xml:space="preserve"> </w:t>
      </w:r>
      <w:r w:rsidRPr="00322F1F">
        <w:rPr>
          <w:rFonts w:ascii="Century Gothic" w:hAnsi="Century Gothic"/>
          <w:sz w:val="16"/>
          <w:szCs w:val="16"/>
          <w:lang w:val="it-IT"/>
        </w:rPr>
        <w:t>Statuto-tipo delle Banche Affiliate.</w:t>
      </w:r>
    </w:p>
    <w:p w:rsidR="00035D61" w:rsidRPr="00322F1F" w:rsidRDefault="00035D61" w:rsidP="00361E1C">
      <w:pPr>
        <w:pStyle w:val="TableParagraph"/>
        <w:numPr>
          <w:ilvl w:val="0"/>
          <w:numId w:val="17"/>
        </w:numPr>
        <w:spacing w:before="64"/>
        <w:ind w:right="492"/>
        <w:rPr>
          <w:rFonts w:ascii="Century Gothic" w:hAnsi="Century Gothic"/>
          <w:sz w:val="16"/>
          <w:szCs w:val="16"/>
          <w:lang w:val="it-IT"/>
        </w:rPr>
      </w:pPr>
      <w:r w:rsidRPr="00322F1F">
        <w:rPr>
          <w:rFonts w:ascii="Century Gothic" w:hAnsi="Century Gothic"/>
          <w:i/>
          <w:sz w:val="16"/>
          <w:szCs w:val="16"/>
          <w:lang w:val="it-IT"/>
        </w:rPr>
        <w:t>Art. 45.6 Non è nominabile o rieleggibile alla rispettiva carica colui che abbia ricoperto la carica di presidente del collegio sindacale per 3 mandati consecutivi o di componente effettivo del collegio sindacale della Società per 3 mandati consecutivi.</w:t>
      </w:r>
    </w:p>
    <w:p w:rsidR="00035D61" w:rsidRPr="00322F1F" w:rsidRDefault="00035D61" w:rsidP="00361E1C">
      <w:pPr>
        <w:pStyle w:val="TableParagraph"/>
        <w:numPr>
          <w:ilvl w:val="0"/>
          <w:numId w:val="17"/>
        </w:numPr>
        <w:spacing w:before="64"/>
        <w:ind w:right="492"/>
        <w:rPr>
          <w:rFonts w:ascii="Century Gothic" w:hAnsi="Century Gothic"/>
          <w:sz w:val="16"/>
          <w:szCs w:val="16"/>
          <w:lang w:val="it-IT"/>
        </w:rPr>
      </w:pPr>
      <w:r w:rsidRPr="00322F1F">
        <w:rPr>
          <w:rFonts w:ascii="Century Gothic" w:hAnsi="Century Gothic"/>
          <w:i/>
          <w:sz w:val="16"/>
          <w:szCs w:val="16"/>
          <w:lang w:val="it-IT"/>
        </w:rPr>
        <w:t>Art. 45.7 Agli effetti del computo del numero dei mandati le cariche di presidente e di componente effettivo del collegio sindacale non si cumulano. In ogni caso non è possibile essere rieletti quando si sono raggiunti 6 mandati consecutivi come sindaco effettivo e presidente del collegio.</w:t>
      </w:r>
      <w:r w:rsidRPr="00322F1F">
        <w:rPr>
          <w:rFonts w:ascii="Century Gothic" w:hAnsi="Century Gothic"/>
          <w:sz w:val="16"/>
          <w:szCs w:val="16"/>
          <w:lang w:val="it-IT"/>
        </w:rPr>
        <w:t>”</w:t>
      </w:r>
    </w:p>
  </w:footnote>
  <w:footnote w:id="3">
    <w:p w:rsidR="00A33E75" w:rsidRPr="00557138" w:rsidRDefault="00A33E75">
      <w:pPr>
        <w:pStyle w:val="Testonotaapidipagina"/>
        <w:rPr>
          <w:lang w:val="it-IT"/>
        </w:rPr>
      </w:pPr>
      <w:r w:rsidRPr="00557138">
        <w:rPr>
          <w:rStyle w:val="Rimandonotaapidipagina"/>
        </w:rPr>
        <w:footnoteRef/>
      </w:r>
      <w:r w:rsidRPr="00557138">
        <w:rPr>
          <w:lang w:val="it-IT"/>
        </w:rPr>
        <w:t xml:space="preserve"> </w:t>
      </w:r>
      <w:r>
        <w:rPr>
          <w:rFonts w:ascii="Century Gothic" w:hAnsi="Century Gothic"/>
          <w:sz w:val="16"/>
          <w:szCs w:val="16"/>
          <w:lang w:val="it-IT"/>
        </w:rPr>
        <w:t>Indicare le caselle (anche più d’una) in corrispondenza alle possibili cariche.</w:t>
      </w:r>
      <w:r w:rsidRPr="00557138">
        <w:rPr>
          <w:rFonts w:ascii="Century Gothic" w:hAnsi="Century Gothic"/>
          <w:sz w:val="16"/>
          <w:szCs w:val="16"/>
          <w:lang w:val="it-IT"/>
        </w:rPr>
        <w:t xml:space="preserve"> </w:t>
      </w:r>
      <w:r>
        <w:rPr>
          <w:rFonts w:ascii="Century Gothic" w:hAnsi="Century Gothic"/>
          <w:sz w:val="16"/>
          <w:szCs w:val="16"/>
          <w:lang w:val="it-IT"/>
        </w:rPr>
        <w:t xml:space="preserve">Nell’eventualità sia prevista la costituzione del </w:t>
      </w:r>
      <w:r w:rsidRPr="00557138">
        <w:rPr>
          <w:rFonts w:ascii="Century Gothic" w:hAnsi="Century Gothic"/>
          <w:sz w:val="16"/>
          <w:szCs w:val="16"/>
          <w:lang w:val="it-IT"/>
        </w:rPr>
        <w:t>Comitato Esecutivo</w:t>
      </w:r>
      <w:r>
        <w:rPr>
          <w:rFonts w:ascii="Century Gothic" w:hAnsi="Century Gothic"/>
          <w:sz w:val="16"/>
          <w:szCs w:val="16"/>
          <w:lang w:val="it-IT"/>
        </w:rPr>
        <w:t>, procedere a verificare con il presente questionario se l’esponente presenta i requisiti previsti, ancorché non sia necessariamente prevista la sua nomina in seno a tale organo.</w:t>
      </w:r>
    </w:p>
  </w:footnote>
  <w:footnote w:id="4">
    <w:p w:rsidR="00A23631" w:rsidRPr="000222F5" w:rsidRDefault="00A23631">
      <w:pPr>
        <w:pStyle w:val="Testonotaapidipagina"/>
        <w:rPr>
          <w:lang w:val="it-IT"/>
        </w:rPr>
      </w:pPr>
      <w:r w:rsidRPr="000222F5">
        <w:rPr>
          <w:rStyle w:val="Rimandonotaapidipagina"/>
        </w:rPr>
        <w:footnoteRef/>
      </w:r>
      <w:r w:rsidRPr="000222F5">
        <w:rPr>
          <w:lang w:val="it-IT"/>
        </w:rPr>
        <w:t xml:space="preserve"> </w:t>
      </w:r>
      <w:r w:rsidRPr="000222F5">
        <w:rPr>
          <w:rFonts w:ascii="Century Gothic" w:hAnsi="Century Gothic"/>
          <w:sz w:val="16"/>
          <w:szCs w:val="16"/>
          <w:lang w:val="it-IT"/>
        </w:rPr>
        <w:t>Caso della cooptazione per gli amministratori e subentro di un sindaco supplente per i Sindaci</w:t>
      </w:r>
    </w:p>
  </w:footnote>
  <w:footnote w:id="5">
    <w:p w:rsidR="00627091" w:rsidRPr="002817CF" w:rsidRDefault="00627091">
      <w:pPr>
        <w:pStyle w:val="Testonotaapidipagina"/>
        <w:rPr>
          <w:rFonts w:ascii="Century Gothic" w:hAnsi="Century Gothic"/>
          <w:i/>
          <w:sz w:val="18"/>
          <w:szCs w:val="18"/>
          <w:lang w:val="it-IT"/>
        </w:rPr>
      </w:pPr>
      <w:r>
        <w:rPr>
          <w:rStyle w:val="Rimandonotaapidipagina"/>
        </w:rPr>
        <w:footnoteRef/>
      </w:r>
      <w:r w:rsidRPr="00C36A7D">
        <w:rPr>
          <w:lang w:val="it-IT"/>
        </w:rPr>
        <w:t xml:space="preserve"> </w:t>
      </w:r>
      <w:r w:rsidR="00A84867">
        <w:rPr>
          <w:rFonts w:ascii="Century Gothic" w:hAnsi="Century Gothic"/>
          <w:sz w:val="16"/>
          <w:szCs w:val="16"/>
          <w:lang w:val="it-IT"/>
        </w:rPr>
        <w:t>Da redigere su modello allegato</w:t>
      </w:r>
      <w:r w:rsidRPr="009A702A">
        <w:rPr>
          <w:rFonts w:ascii="Century Gothic" w:hAnsi="Century Gothic"/>
          <w:i/>
          <w:sz w:val="18"/>
          <w:szCs w:val="18"/>
          <w:lang w:val="it-IT"/>
        </w:rPr>
        <w:t>.</w:t>
      </w:r>
    </w:p>
  </w:footnote>
  <w:footnote w:id="6">
    <w:p w:rsidR="00AF40B8" w:rsidRPr="006669AD" w:rsidRDefault="00AF40B8">
      <w:pPr>
        <w:pStyle w:val="Testonotaapidipagina"/>
        <w:rPr>
          <w:sz w:val="16"/>
          <w:szCs w:val="16"/>
          <w:lang w:val="it-IT"/>
        </w:rPr>
      </w:pPr>
      <w:r>
        <w:rPr>
          <w:rStyle w:val="Rimandonotaapidipagina"/>
        </w:rPr>
        <w:footnoteRef/>
      </w:r>
      <w:r w:rsidRPr="0061356B">
        <w:rPr>
          <w:lang w:val="it-IT"/>
        </w:rPr>
        <w:t xml:space="preserve"> </w:t>
      </w:r>
      <w:r w:rsidRPr="006669AD">
        <w:rPr>
          <w:rFonts w:ascii="Century Gothic" w:hAnsi="Century Gothic"/>
          <w:sz w:val="16"/>
          <w:szCs w:val="16"/>
          <w:lang w:val="it-IT"/>
        </w:rPr>
        <w:t xml:space="preserve">Statuto-tipo delle Banche Affiliate, art. 34.4 </w:t>
      </w:r>
      <w:proofErr w:type="spellStart"/>
      <w:r w:rsidRPr="006669AD">
        <w:rPr>
          <w:rFonts w:ascii="Century Gothic" w:hAnsi="Century Gothic"/>
          <w:sz w:val="16"/>
          <w:szCs w:val="16"/>
          <w:lang w:val="it-IT"/>
        </w:rPr>
        <w:t>lett</w:t>
      </w:r>
      <w:proofErr w:type="spellEnd"/>
      <w:r w:rsidRPr="006669AD">
        <w:rPr>
          <w:rFonts w:ascii="Century Gothic" w:hAnsi="Century Gothic"/>
          <w:sz w:val="16"/>
          <w:szCs w:val="16"/>
          <w:lang w:val="it-IT"/>
        </w:rPr>
        <w:t>. f): “</w:t>
      </w:r>
      <w:r w:rsidRPr="006669AD">
        <w:rPr>
          <w:rFonts w:ascii="Century Gothic" w:hAnsi="Century Gothic"/>
          <w:i/>
          <w:sz w:val="16"/>
          <w:szCs w:val="16"/>
          <w:lang w:val="it-IT"/>
        </w:rPr>
        <w:t>Non possono essere nominati, e se eletti decadono: coloro che ricoprono, o che hanno ricoperto nei sei mesi precedenti, la carica di consigliere comunale, di consigliere provinciale o regionale, di assessore o di sindaco comunale, di presidente di provincia o di regione, di componente delle relative giunte, o coloro che ricoprono la carica di membro del Parlamento, nazionale o europeo, o del Governo italiano, o della Commissione europea; tali cause di ineleggibilità e decadenza operano con riferimento alle cariche ricoperte in istituzioni il cui ambito territoriale comprenda la zona di competenza della Società</w:t>
      </w:r>
      <w:r w:rsidRPr="006669AD">
        <w:rPr>
          <w:rFonts w:ascii="Century Gothic" w:hAnsi="Century Gothic"/>
          <w:sz w:val="16"/>
          <w:szCs w:val="16"/>
          <w:lang w:val="it-IT"/>
        </w:rPr>
        <w:t>”.</w:t>
      </w:r>
    </w:p>
  </w:footnote>
  <w:footnote w:id="7">
    <w:p w:rsidR="00846DE1" w:rsidRPr="006669AD" w:rsidRDefault="00846DE1">
      <w:pPr>
        <w:pStyle w:val="Testonotaapidipagina"/>
        <w:rPr>
          <w:rFonts w:ascii="Century Gothic" w:hAnsi="Century Gothic"/>
          <w:sz w:val="16"/>
          <w:szCs w:val="16"/>
          <w:lang w:val="it-IT"/>
        </w:rPr>
      </w:pPr>
      <w:r w:rsidRPr="006669AD">
        <w:rPr>
          <w:rStyle w:val="Rimandonotaapidipagina"/>
          <w:sz w:val="16"/>
          <w:szCs w:val="16"/>
        </w:rPr>
        <w:footnoteRef/>
      </w:r>
      <w:r w:rsidRPr="006669AD">
        <w:rPr>
          <w:sz w:val="16"/>
          <w:szCs w:val="16"/>
          <w:lang w:val="it-IT"/>
        </w:rPr>
        <w:t xml:space="preserve"> </w:t>
      </w:r>
      <w:r w:rsidRPr="006669AD">
        <w:rPr>
          <w:rFonts w:ascii="Century Gothic" w:hAnsi="Century Gothic"/>
          <w:sz w:val="16"/>
          <w:szCs w:val="16"/>
          <w:lang w:val="it-IT"/>
        </w:rPr>
        <w:t>Rientra, quale mero esempio di “rapporto non finanziario”, un eventuale rapporto commerciale tra l’esponente ed un membro dell’organo sociale della Capogruppo. Nel presente box vanno evidenziati eventuali rapporti tra esponenti e suoi collegati e persone fisiche riconducibili alla Banca, a sue controllate e alla Capogruppo.</w:t>
      </w:r>
    </w:p>
  </w:footnote>
  <w:footnote w:id="8">
    <w:p w:rsidR="00846DE1" w:rsidRPr="006669AD" w:rsidRDefault="00846DE1" w:rsidP="00CA019D">
      <w:pPr>
        <w:pStyle w:val="Testonotaapidipagina"/>
        <w:rPr>
          <w:rFonts w:ascii="Century Gothic" w:hAnsi="Century Gothic"/>
          <w:i/>
          <w:sz w:val="16"/>
          <w:szCs w:val="16"/>
          <w:lang w:val="it-IT"/>
        </w:rPr>
      </w:pPr>
      <w:r w:rsidRPr="006669AD">
        <w:rPr>
          <w:rStyle w:val="Rimandonotaapidipagina"/>
          <w:sz w:val="16"/>
          <w:szCs w:val="16"/>
        </w:rPr>
        <w:footnoteRef/>
      </w:r>
      <w:r w:rsidRPr="006669AD">
        <w:rPr>
          <w:sz w:val="16"/>
          <w:szCs w:val="16"/>
          <w:lang w:val="it-IT"/>
        </w:rPr>
        <w:t xml:space="preserve"> </w:t>
      </w:r>
      <w:r w:rsidRPr="006669AD">
        <w:rPr>
          <w:rFonts w:ascii="Century Gothic" w:hAnsi="Century Gothic"/>
          <w:sz w:val="16"/>
          <w:szCs w:val="16"/>
          <w:lang w:val="it-IT"/>
        </w:rPr>
        <w:t xml:space="preserve">Statuto-tipo delle Banche Affiliate, art. 34.4 </w:t>
      </w:r>
      <w:proofErr w:type="spellStart"/>
      <w:r w:rsidRPr="006669AD">
        <w:rPr>
          <w:rFonts w:ascii="Century Gothic" w:hAnsi="Century Gothic"/>
          <w:sz w:val="16"/>
          <w:szCs w:val="16"/>
          <w:lang w:val="it-IT"/>
        </w:rPr>
        <w:t>lett</w:t>
      </w:r>
      <w:proofErr w:type="spellEnd"/>
      <w:r w:rsidRPr="006669AD">
        <w:rPr>
          <w:rFonts w:ascii="Century Gothic" w:hAnsi="Century Gothic"/>
          <w:sz w:val="16"/>
          <w:szCs w:val="16"/>
          <w:lang w:val="it-IT"/>
        </w:rPr>
        <w:t xml:space="preserve">. </w:t>
      </w:r>
      <w:r w:rsidRPr="006669AD">
        <w:rPr>
          <w:rFonts w:ascii="Century Gothic" w:hAnsi="Century Gothic"/>
          <w:i/>
          <w:sz w:val="16"/>
          <w:szCs w:val="16"/>
          <w:lang w:val="it-IT"/>
        </w:rPr>
        <w:t>c)” i parenti, coniugi o affini con altri amministratori o dipendenti della Società, fino al quarto grado incluso, nonché i soggetti legati agli amministratori o a dipendenti della Società da rapporti giuridici personali tutelati dalla legge;</w:t>
      </w:r>
    </w:p>
    <w:p w:rsidR="00846DE1" w:rsidRPr="006669AD" w:rsidRDefault="00846DE1" w:rsidP="00CA019D">
      <w:pPr>
        <w:pStyle w:val="Testonotaapidipagina"/>
        <w:rPr>
          <w:rFonts w:ascii="Century Gothic" w:hAnsi="Century Gothic"/>
          <w:i/>
          <w:sz w:val="16"/>
          <w:szCs w:val="16"/>
          <w:lang w:val="it-IT"/>
        </w:rPr>
      </w:pPr>
      <w:r w:rsidRPr="006669AD">
        <w:rPr>
          <w:rFonts w:ascii="Century Gothic" w:hAnsi="Century Gothic"/>
          <w:i/>
          <w:sz w:val="16"/>
          <w:szCs w:val="16"/>
          <w:lang w:val="it-IT"/>
        </w:rPr>
        <w:t>[Testo alternativo: “c) i parenti, i coniugi o affini con altri amministratori, fino al secondo grado incluso.”]</w:t>
      </w:r>
    </w:p>
    <w:p w:rsidR="00846DE1" w:rsidRPr="006669AD" w:rsidRDefault="00846DE1" w:rsidP="00CA019D">
      <w:pPr>
        <w:pStyle w:val="Testonotaapidipagina"/>
        <w:rPr>
          <w:rFonts w:ascii="Century Gothic" w:hAnsi="Century Gothic"/>
          <w:i/>
          <w:sz w:val="16"/>
          <w:szCs w:val="16"/>
          <w:lang w:val="it-IT"/>
        </w:rPr>
      </w:pPr>
      <w:r w:rsidRPr="006669AD">
        <w:rPr>
          <w:rFonts w:ascii="Century Gothic" w:hAnsi="Century Gothic"/>
          <w:i/>
          <w:sz w:val="16"/>
          <w:szCs w:val="16"/>
          <w:lang w:val="it-IT"/>
        </w:rPr>
        <w:t xml:space="preserve">d) i dipendenti della Società; </w:t>
      </w:r>
    </w:p>
    <w:p w:rsidR="00846DE1" w:rsidRPr="006669AD" w:rsidRDefault="00846DE1" w:rsidP="00CA019D">
      <w:pPr>
        <w:pStyle w:val="Testonotaapidipagina"/>
        <w:rPr>
          <w:rFonts w:ascii="Century Gothic" w:hAnsi="Century Gothic"/>
          <w:i/>
          <w:sz w:val="16"/>
          <w:szCs w:val="16"/>
          <w:lang w:val="it-IT"/>
        </w:rPr>
      </w:pPr>
      <w:r w:rsidRPr="006669AD">
        <w:rPr>
          <w:rFonts w:ascii="Century Gothic" w:hAnsi="Century Gothic"/>
          <w:i/>
          <w:sz w:val="16"/>
          <w:szCs w:val="16"/>
          <w:lang w:val="it-IT"/>
        </w:rPr>
        <w:t>[Testo alternativo: d) i dipendenti della Società e coloro che lo sono stati nei tre anni precedenti l’assunzione della carica;]</w:t>
      </w:r>
    </w:p>
    <w:p w:rsidR="00846DE1" w:rsidRPr="006669AD" w:rsidRDefault="00846DE1" w:rsidP="00CA019D">
      <w:pPr>
        <w:pStyle w:val="Testonotaapidipagina"/>
        <w:rPr>
          <w:sz w:val="16"/>
          <w:szCs w:val="16"/>
          <w:lang w:val="it-IT"/>
        </w:rPr>
      </w:pPr>
      <w:r w:rsidRPr="006669AD">
        <w:rPr>
          <w:rFonts w:ascii="Century Gothic" w:hAnsi="Century Gothic"/>
          <w:i/>
          <w:sz w:val="16"/>
          <w:szCs w:val="16"/>
          <w:lang w:val="it-IT"/>
        </w:rPr>
        <w:t>g) coloro che, nei due esercizi precedenti l’adozione dei relativi provvedimenti, hanno svolto funzioni di amministrazione, direzione o controllo nella Società, qualora essa sia stata sottoposta alle procedure di crisi di cui al Titolo IV, articoli 70 e ss., del TUB. Detta causa di ineleggibilità e decadenza ha efficacia per cinque anni dall’adozione dei relativi provvedimenti</w:t>
      </w:r>
      <w:r w:rsidRPr="006669AD">
        <w:rPr>
          <w:rFonts w:ascii="Century Gothic" w:hAnsi="Century Gothic"/>
          <w:sz w:val="16"/>
          <w:szCs w:val="16"/>
          <w:lang w:val="it-IT"/>
        </w:rPr>
        <w:t>”.</w:t>
      </w:r>
    </w:p>
  </w:footnote>
  <w:footnote w:id="9">
    <w:p w:rsidR="00846DE1" w:rsidRPr="006669AD" w:rsidRDefault="00846DE1" w:rsidP="00CA019D">
      <w:pPr>
        <w:pStyle w:val="Testonotaapidipagina"/>
        <w:rPr>
          <w:rFonts w:ascii="Century Gothic" w:hAnsi="Century Gothic"/>
          <w:sz w:val="16"/>
          <w:szCs w:val="16"/>
          <w:lang w:val="it-IT"/>
        </w:rPr>
      </w:pPr>
      <w:r w:rsidRPr="006669AD">
        <w:rPr>
          <w:rStyle w:val="Rimandonotaapidipagina"/>
          <w:sz w:val="16"/>
          <w:szCs w:val="16"/>
        </w:rPr>
        <w:footnoteRef/>
      </w:r>
      <w:r w:rsidRPr="006669AD">
        <w:rPr>
          <w:sz w:val="16"/>
          <w:szCs w:val="16"/>
          <w:lang w:val="it-IT"/>
        </w:rPr>
        <w:t xml:space="preserve"> </w:t>
      </w:r>
      <w:r w:rsidRPr="006669AD">
        <w:rPr>
          <w:rFonts w:ascii="Century Gothic" w:hAnsi="Century Gothic"/>
          <w:sz w:val="16"/>
          <w:szCs w:val="16"/>
          <w:lang w:val="it-IT"/>
        </w:rPr>
        <w:t xml:space="preserve">Statuto-tipo delle Banche Affiliate, art. 45.8 </w:t>
      </w:r>
      <w:proofErr w:type="spellStart"/>
      <w:r w:rsidRPr="006669AD">
        <w:rPr>
          <w:rFonts w:ascii="Century Gothic" w:hAnsi="Century Gothic"/>
          <w:sz w:val="16"/>
          <w:szCs w:val="16"/>
          <w:lang w:val="it-IT"/>
        </w:rPr>
        <w:t>lett</w:t>
      </w:r>
      <w:proofErr w:type="spellEnd"/>
      <w:r w:rsidRPr="006669AD">
        <w:rPr>
          <w:rFonts w:ascii="Century Gothic" w:hAnsi="Century Gothic"/>
          <w:sz w:val="16"/>
          <w:szCs w:val="16"/>
          <w:lang w:val="it-IT"/>
        </w:rPr>
        <w:t>. b): “</w:t>
      </w:r>
      <w:r w:rsidRPr="006669AD">
        <w:rPr>
          <w:rFonts w:ascii="Century Gothic" w:hAnsi="Century Gothic"/>
          <w:i/>
          <w:sz w:val="16"/>
          <w:szCs w:val="16"/>
          <w:lang w:val="it-IT"/>
        </w:rPr>
        <w:t>I sindaci debbono essere in possesso dei requisiti di eleggibilità, indipendenza, professionalità e onorabilità previsti dalla normativa tempo per tempo vigente come individuati dalle disposizioni di vigilanza tempo per tempo applicabili alla Società. In particolare, non possono essere eletti alla carica di sindaco e, se eletti, decadono dall’ufficio: …</w:t>
      </w:r>
      <w:r w:rsidRPr="006669AD">
        <w:rPr>
          <w:rFonts w:ascii="Calibri" w:eastAsia="Times New Roman" w:hAnsi="Calibri" w:cs="Times New Roman"/>
          <w:i/>
          <w:sz w:val="16"/>
          <w:szCs w:val="16"/>
          <w:lang w:val="it-IT" w:eastAsia="it-IT"/>
        </w:rPr>
        <w:t xml:space="preserve"> </w:t>
      </w:r>
      <w:r w:rsidRPr="006669AD">
        <w:rPr>
          <w:rFonts w:ascii="Century Gothic" w:hAnsi="Century Gothic"/>
          <w:i/>
          <w:sz w:val="16"/>
          <w:szCs w:val="16"/>
          <w:lang w:val="it-IT"/>
        </w:rPr>
        <w:t>b) il coniuge, i parenti e gli affini entro il quarto grado degli amministratori della Società, gli amministratori, il coniuge, i parenti e gli affini entro il quarto grado degli amministratori delle società da questa controllate, delle società che la controllano e di quelle sottoposte a comune controllo</w:t>
      </w:r>
      <w:r w:rsidRPr="006669AD">
        <w:rPr>
          <w:rFonts w:ascii="Century Gothic" w:hAnsi="Century Gothic"/>
          <w:sz w:val="16"/>
          <w:szCs w:val="16"/>
          <w:lang w:val="it-IT"/>
        </w:rPr>
        <w:t>”.</w:t>
      </w:r>
    </w:p>
  </w:footnote>
  <w:footnote w:id="10">
    <w:p w:rsidR="00846DE1" w:rsidRPr="00582D07" w:rsidRDefault="00846DE1" w:rsidP="00D91692">
      <w:pPr>
        <w:pStyle w:val="Testonotaapidipagina"/>
        <w:rPr>
          <w:sz w:val="16"/>
          <w:szCs w:val="16"/>
          <w:lang w:val="it-IT"/>
        </w:rPr>
      </w:pPr>
      <w:r>
        <w:rPr>
          <w:rStyle w:val="Rimandonotaapidipagina"/>
        </w:rPr>
        <w:footnoteRef/>
      </w:r>
      <w:r w:rsidRPr="00F33A0D">
        <w:rPr>
          <w:lang w:val="it-IT"/>
        </w:rPr>
        <w:t xml:space="preserve"> </w:t>
      </w:r>
      <w:r w:rsidRPr="00582D07">
        <w:rPr>
          <w:rFonts w:ascii="Century Gothic" w:hAnsi="Century Gothic"/>
          <w:sz w:val="16"/>
          <w:szCs w:val="16"/>
          <w:lang w:val="it-IT"/>
        </w:rPr>
        <w:t>Statuto-tipo delle Banche Affiliate, art. 37.7: “</w:t>
      </w:r>
      <w:r w:rsidRPr="00582D07">
        <w:rPr>
          <w:rFonts w:ascii="Century Gothic" w:hAnsi="Century Gothic"/>
          <w:i/>
          <w:sz w:val="16"/>
          <w:szCs w:val="16"/>
          <w:lang w:val="it-IT"/>
        </w:rPr>
        <w:t>Fermo restando il rispetto delle forme di legge, non possono essere stipulati contratti di appalto di opere o contratti per prestazioni di servizi o per fornitura di beni di natura continuativa o comunque pluriennale con gli amministratori o con persone ad essi legate dai rapporti specificati nell’articolo 34</w:t>
      </w:r>
      <w:r w:rsidRPr="00582D07">
        <w:rPr>
          <w:rFonts w:ascii="Century Gothic" w:hAnsi="Century Gothic"/>
          <w:bCs/>
          <w:i/>
          <w:sz w:val="16"/>
          <w:szCs w:val="16"/>
          <w:lang w:val="it-IT"/>
        </w:rPr>
        <w:t>.4.</w:t>
      </w:r>
      <w:r w:rsidRPr="00582D07">
        <w:rPr>
          <w:rFonts w:ascii="Century Gothic" w:hAnsi="Century Gothic"/>
          <w:i/>
          <w:sz w:val="16"/>
          <w:szCs w:val="16"/>
          <w:lang w:val="it-IT"/>
        </w:rPr>
        <w:t>, lettera c), o con società alle quali gli stessi, o le persone di cui all’articolo 34</w:t>
      </w:r>
      <w:r w:rsidRPr="00582D07">
        <w:rPr>
          <w:rFonts w:ascii="Century Gothic" w:hAnsi="Century Gothic"/>
          <w:bCs/>
          <w:i/>
          <w:sz w:val="16"/>
          <w:szCs w:val="16"/>
          <w:lang w:val="it-IT"/>
        </w:rPr>
        <w:t>.4</w:t>
      </w:r>
      <w:r w:rsidRPr="00582D07">
        <w:rPr>
          <w:rFonts w:ascii="Century Gothic" w:hAnsi="Century Gothic"/>
          <w:i/>
          <w:sz w:val="16"/>
          <w:szCs w:val="16"/>
          <w:lang w:val="it-IT"/>
        </w:rPr>
        <w:t xml:space="preserve">, lettera c), partecipano, direttamente o indirettamente, in misura superiore al 25% del capitale sociale o nelle quali rivestano la carica di amministratori, qualora detti contratti comportino un onere complessivo per la Società superiore a Euro 100.000 su base annua. Il limite suddetto, in tutte le sue forme, si applica anche rispetto a colui che rivesta la carica di direttore. Le disposizioni di cui al presente </w:t>
      </w:r>
      <w:r w:rsidRPr="00582D07">
        <w:rPr>
          <w:rFonts w:ascii="Century Gothic" w:hAnsi="Century Gothic"/>
          <w:bCs/>
          <w:i/>
          <w:sz w:val="16"/>
          <w:szCs w:val="16"/>
          <w:lang w:val="it-IT"/>
        </w:rPr>
        <w:t>articolo 37.7.</w:t>
      </w:r>
      <w:r w:rsidRPr="00582D07">
        <w:rPr>
          <w:rFonts w:ascii="Century Gothic" w:hAnsi="Century Gothic"/>
          <w:i/>
          <w:sz w:val="16"/>
          <w:szCs w:val="16"/>
          <w:lang w:val="it-IT"/>
        </w:rPr>
        <w:t xml:space="preserve"> non si applicano con riferimento ai contratti stipulati con gli enti, anche di natura societaria, della categoria.</w:t>
      </w:r>
      <w:r w:rsidRPr="00582D07">
        <w:rPr>
          <w:rFonts w:ascii="Century Gothic" w:hAnsi="Century Gothic"/>
          <w:sz w:val="16"/>
          <w:szCs w:val="16"/>
          <w:lang w:val="it-IT"/>
        </w:rPr>
        <w:t>”</w:t>
      </w:r>
    </w:p>
  </w:footnote>
  <w:footnote w:id="11">
    <w:p w:rsidR="00846DE1" w:rsidRPr="00582D07" w:rsidRDefault="00846DE1" w:rsidP="00D91692">
      <w:pPr>
        <w:pStyle w:val="Testonotaapidipagina"/>
        <w:rPr>
          <w:sz w:val="16"/>
          <w:szCs w:val="16"/>
          <w:lang w:val="it-IT"/>
        </w:rPr>
      </w:pPr>
      <w:r w:rsidRPr="00582D07">
        <w:rPr>
          <w:rStyle w:val="Rimandonotaapidipagina"/>
          <w:sz w:val="16"/>
          <w:szCs w:val="16"/>
        </w:rPr>
        <w:footnoteRef/>
      </w:r>
      <w:r w:rsidRPr="00582D07">
        <w:rPr>
          <w:sz w:val="16"/>
          <w:szCs w:val="16"/>
          <w:lang w:val="it-IT"/>
        </w:rPr>
        <w:t xml:space="preserve"> </w:t>
      </w:r>
      <w:r w:rsidRPr="00582D07">
        <w:rPr>
          <w:rFonts w:ascii="Century Gothic" w:hAnsi="Century Gothic"/>
          <w:sz w:val="16"/>
          <w:szCs w:val="16"/>
          <w:lang w:val="it-IT"/>
        </w:rPr>
        <w:t>Statuto-tipo delle Banche Affiliate, art. 45.9: “</w:t>
      </w:r>
      <w:r w:rsidRPr="00582D07">
        <w:rPr>
          <w:rFonts w:ascii="Century Gothic" w:hAnsi="Century Gothic"/>
          <w:i/>
          <w:sz w:val="16"/>
          <w:szCs w:val="16"/>
          <w:lang w:val="it-IT"/>
        </w:rPr>
        <w:t>Non possono essere stipulati contratti di appalto di opere o contratti per prestazioni di servizi o per fornitura di beni di natura continuativa o comunque pluriennale con i componenti del collegio sindacale, o con società alle quali gli stessi partecipano, direttamente o indirettamente, in misura superiore al 25% del capitale sociale o nelle quali rivestano la carica di amministratori. Il divieto suddetto si applica anche rispetto al coniuge, nonché ai parenti e agli affini entro il secondo grado dei sindaci. Tale divieto non si applica con riferimento ai contratti stipulati con gli enti, anche di natura societaria, della categoria.</w:t>
      </w:r>
      <w:r w:rsidRPr="00582D07">
        <w:rPr>
          <w:rFonts w:ascii="Century Gothic" w:hAnsi="Century Gothic"/>
          <w:sz w:val="16"/>
          <w:szCs w:val="16"/>
          <w:lang w:val="it-IT"/>
        </w:rPr>
        <w:t>”</w:t>
      </w:r>
    </w:p>
  </w:footnote>
  <w:footnote w:id="12">
    <w:p w:rsidR="002D364F" w:rsidRPr="00582D07" w:rsidRDefault="002D364F" w:rsidP="00BF10A4">
      <w:pPr>
        <w:pStyle w:val="Testonotaapidipagina"/>
        <w:rPr>
          <w:rStyle w:val="Rimandonotaapidipagina"/>
          <w:rFonts w:ascii="Century Gothic" w:hAnsi="Century Gothic"/>
          <w:sz w:val="16"/>
          <w:szCs w:val="16"/>
          <w:vertAlign w:val="baseline"/>
          <w:lang w:val="it-IT"/>
        </w:rPr>
      </w:pPr>
      <w:r w:rsidRPr="00582D07">
        <w:rPr>
          <w:rStyle w:val="Rimandonotaapidipagina"/>
          <w:rFonts w:ascii="Century Gothic" w:hAnsi="Century Gothic"/>
          <w:sz w:val="16"/>
          <w:szCs w:val="16"/>
        </w:rPr>
        <w:footnoteRef/>
      </w:r>
      <w:r w:rsidRPr="00582D07">
        <w:rPr>
          <w:rStyle w:val="Rimandonotaapidipagina"/>
          <w:rFonts w:ascii="Century Gothic" w:hAnsi="Century Gothic"/>
          <w:sz w:val="16"/>
          <w:szCs w:val="16"/>
          <w:vertAlign w:val="baseline"/>
          <w:lang w:val="it-IT"/>
        </w:rPr>
        <w:t xml:space="preserve"> </w:t>
      </w:r>
      <w:r w:rsidRPr="00582D07">
        <w:rPr>
          <w:rFonts w:ascii="Century Gothic" w:hAnsi="Century Gothic"/>
          <w:sz w:val="16"/>
          <w:szCs w:val="16"/>
          <w:lang w:val="it-IT"/>
        </w:rPr>
        <w:t xml:space="preserve"> Si </w:t>
      </w:r>
      <w:r w:rsidRPr="00582D07">
        <w:rPr>
          <w:rStyle w:val="Rimandonotaapidipagina"/>
          <w:rFonts w:ascii="Century Gothic" w:hAnsi="Century Gothic"/>
          <w:sz w:val="16"/>
          <w:szCs w:val="16"/>
          <w:vertAlign w:val="baseline"/>
          <w:lang w:val="it-IT"/>
        </w:rPr>
        <w:t xml:space="preserve">rimanda alla </w:t>
      </w:r>
      <w:r w:rsidRPr="00582D07">
        <w:rPr>
          <w:rFonts w:ascii="Century Gothic" w:hAnsi="Century Gothic"/>
          <w:sz w:val="16"/>
          <w:szCs w:val="16"/>
          <w:lang w:val="it-IT"/>
        </w:rPr>
        <w:t>“Dichiarazione della Banca relative a interessi finanziar</w:t>
      </w:r>
      <w:r w:rsidR="00A84867">
        <w:rPr>
          <w:rFonts w:ascii="Century Gothic" w:hAnsi="Century Gothic"/>
          <w:sz w:val="16"/>
          <w:szCs w:val="16"/>
          <w:lang w:val="it-IT"/>
        </w:rPr>
        <w:t>i” fornita in allegato</w:t>
      </w:r>
      <w:r w:rsidRPr="00582D07">
        <w:rPr>
          <w:rFonts w:ascii="Century Gothic" w:hAnsi="Century Gothic"/>
          <w:sz w:val="16"/>
          <w:szCs w:val="16"/>
          <w:lang w:val="it-IT"/>
        </w:rPr>
        <w:t>.</w:t>
      </w:r>
    </w:p>
  </w:footnote>
  <w:footnote w:id="13">
    <w:p w:rsidR="004F76AC" w:rsidRPr="0061356B" w:rsidRDefault="004F76AC" w:rsidP="00E7107A">
      <w:pPr>
        <w:pStyle w:val="Testonotaapidipagina"/>
        <w:jc w:val="both"/>
        <w:rPr>
          <w:rFonts w:ascii="Century Gothic" w:hAnsi="Century Gothic"/>
          <w:sz w:val="16"/>
          <w:szCs w:val="16"/>
          <w:lang w:val="it-IT"/>
        </w:rPr>
      </w:pPr>
      <w:r w:rsidRPr="00661F4A">
        <w:rPr>
          <w:rStyle w:val="Rimandonotaapidipagina"/>
          <w:sz w:val="18"/>
          <w:szCs w:val="18"/>
        </w:rPr>
        <w:footnoteRef/>
      </w:r>
      <w:r w:rsidRPr="00661F4A">
        <w:rPr>
          <w:sz w:val="18"/>
          <w:szCs w:val="18"/>
          <w:lang w:val="it-IT"/>
        </w:rPr>
        <w:t xml:space="preserve"> </w:t>
      </w:r>
      <w:r>
        <w:rPr>
          <w:rFonts w:ascii="Century Gothic" w:hAnsi="Century Gothic"/>
          <w:sz w:val="16"/>
          <w:szCs w:val="16"/>
          <w:lang w:val="it-IT"/>
        </w:rPr>
        <w:t xml:space="preserve">La “Guida alla verifica dei requisiti di professionalità e onorabilità” della Banca Centrale Europea (maggio 2018) ritiene sussista la possibilità di un’elevata influenza politica, oltre ai casi previsti dall’art. 34.4 </w:t>
      </w:r>
      <w:proofErr w:type="spellStart"/>
      <w:r>
        <w:rPr>
          <w:rFonts w:ascii="Century Gothic" w:hAnsi="Century Gothic"/>
          <w:sz w:val="16"/>
          <w:szCs w:val="16"/>
          <w:lang w:val="it-IT"/>
        </w:rPr>
        <w:t>lett</w:t>
      </w:r>
      <w:proofErr w:type="spellEnd"/>
      <w:r>
        <w:rPr>
          <w:rFonts w:ascii="Century Gothic" w:hAnsi="Century Gothic"/>
          <w:sz w:val="16"/>
          <w:szCs w:val="16"/>
          <w:lang w:val="it-IT"/>
        </w:rPr>
        <w:t>. f) dello Statuto (</w:t>
      </w:r>
      <w:proofErr w:type="spellStart"/>
      <w:r>
        <w:rPr>
          <w:rFonts w:ascii="Century Gothic" w:hAnsi="Century Gothic"/>
          <w:sz w:val="16"/>
          <w:szCs w:val="16"/>
          <w:lang w:val="it-IT"/>
        </w:rPr>
        <w:t>cfr</w:t>
      </w:r>
      <w:proofErr w:type="spellEnd"/>
      <w:r>
        <w:rPr>
          <w:rFonts w:ascii="Century Gothic" w:hAnsi="Century Gothic"/>
          <w:sz w:val="16"/>
          <w:szCs w:val="16"/>
          <w:lang w:val="it-IT"/>
        </w:rPr>
        <w:t xml:space="preserve"> Nota </w:t>
      </w:r>
      <w:r>
        <w:rPr>
          <w:rFonts w:ascii="Century Gothic" w:hAnsi="Century Gothic"/>
          <w:sz w:val="16"/>
          <w:szCs w:val="16"/>
          <w:lang w:val="it-IT"/>
        </w:rPr>
        <w:fldChar w:fldCharType="begin"/>
      </w:r>
      <w:r>
        <w:rPr>
          <w:rFonts w:ascii="Century Gothic" w:hAnsi="Century Gothic"/>
          <w:sz w:val="16"/>
          <w:szCs w:val="16"/>
          <w:lang w:val="it-IT"/>
        </w:rPr>
        <w:instrText xml:space="preserve"> NOTEREF _Ref7518732 \h </w:instrText>
      </w:r>
      <w:r>
        <w:rPr>
          <w:rFonts w:ascii="Century Gothic" w:hAnsi="Century Gothic"/>
          <w:sz w:val="16"/>
          <w:szCs w:val="16"/>
          <w:lang w:val="it-IT"/>
        </w:rPr>
      </w:r>
      <w:r>
        <w:rPr>
          <w:rFonts w:ascii="Century Gothic" w:hAnsi="Century Gothic"/>
          <w:sz w:val="16"/>
          <w:szCs w:val="16"/>
          <w:lang w:val="it-IT"/>
        </w:rPr>
        <w:fldChar w:fldCharType="separate"/>
      </w:r>
      <w:r>
        <w:rPr>
          <w:rFonts w:ascii="Century Gothic" w:hAnsi="Century Gothic"/>
          <w:sz w:val="16"/>
          <w:szCs w:val="16"/>
          <w:lang w:val="it-IT"/>
        </w:rPr>
        <w:t>5</w:t>
      </w:r>
      <w:r>
        <w:rPr>
          <w:rFonts w:ascii="Century Gothic" w:hAnsi="Century Gothic"/>
          <w:sz w:val="16"/>
          <w:szCs w:val="16"/>
          <w:lang w:val="it-IT"/>
        </w:rPr>
        <w:fldChar w:fldCharType="end"/>
      </w:r>
      <w:r>
        <w:rPr>
          <w:rFonts w:ascii="Century Gothic" w:hAnsi="Century Gothic"/>
          <w:sz w:val="16"/>
          <w:szCs w:val="16"/>
          <w:lang w:val="it-IT"/>
        </w:rPr>
        <w:t>).</w:t>
      </w:r>
    </w:p>
  </w:footnote>
  <w:footnote w:id="14">
    <w:p w:rsidR="00627091" w:rsidRPr="00511688" w:rsidRDefault="00627091">
      <w:pPr>
        <w:pStyle w:val="Testonotaapidipagina"/>
        <w:rPr>
          <w:rFonts w:ascii="Century Gothic" w:hAnsi="Century Gothic"/>
          <w:sz w:val="16"/>
          <w:szCs w:val="16"/>
          <w:lang w:val="it-IT"/>
        </w:rPr>
      </w:pPr>
      <w:r>
        <w:rPr>
          <w:rStyle w:val="Rimandonotaapidipagina"/>
        </w:rPr>
        <w:footnoteRef/>
      </w:r>
      <w:r w:rsidRPr="00511688">
        <w:rPr>
          <w:lang w:val="it-IT"/>
        </w:rPr>
        <w:t xml:space="preserve"> </w:t>
      </w:r>
      <w:r w:rsidRPr="00511688">
        <w:rPr>
          <w:rFonts w:ascii="Century Gothic" w:hAnsi="Century Gothic"/>
          <w:sz w:val="16"/>
          <w:szCs w:val="16"/>
          <w:lang w:val="it-IT"/>
        </w:rPr>
        <w:t xml:space="preserve">Per la compilazione della tabella relativa alla disponibilità </w:t>
      </w:r>
      <w:r>
        <w:rPr>
          <w:rFonts w:ascii="Century Gothic" w:hAnsi="Century Gothic"/>
          <w:sz w:val="16"/>
          <w:szCs w:val="16"/>
          <w:lang w:val="it-IT"/>
        </w:rPr>
        <w:t xml:space="preserve">di tempo si prega di utilizzare il foglio di calcolo </w:t>
      </w:r>
      <w:r w:rsidR="00676931">
        <w:rPr>
          <w:rFonts w:ascii="Century Gothic" w:hAnsi="Century Gothic"/>
          <w:sz w:val="16"/>
          <w:szCs w:val="16"/>
          <w:lang w:val="it-IT"/>
        </w:rPr>
        <w:t>allegato</w:t>
      </w:r>
      <w:r>
        <w:rPr>
          <w:rFonts w:ascii="Century Gothic" w:hAnsi="Century Gothic"/>
          <w:sz w:val="16"/>
          <w:szCs w:val="16"/>
          <w:lang w:val="it-IT"/>
        </w:rPr>
        <w:t>.</w:t>
      </w:r>
    </w:p>
  </w:footnote>
  <w:footnote w:id="15">
    <w:p w:rsidR="00627091" w:rsidRPr="00AD7F8E" w:rsidRDefault="00627091">
      <w:pPr>
        <w:pStyle w:val="Testonotaapidipagina"/>
        <w:rPr>
          <w:rFonts w:ascii="Century Gothic" w:hAnsi="Century Gothic"/>
          <w:sz w:val="16"/>
          <w:szCs w:val="16"/>
          <w:lang w:val="it-IT"/>
        </w:rPr>
      </w:pPr>
      <w:r w:rsidRPr="00AD7F8E">
        <w:rPr>
          <w:rStyle w:val="Rimandonotaapidipagina"/>
          <w:sz w:val="16"/>
          <w:szCs w:val="16"/>
        </w:rPr>
        <w:footnoteRef/>
      </w:r>
      <w:r w:rsidRPr="00AD7F8E">
        <w:rPr>
          <w:sz w:val="16"/>
          <w:szCs w:val="16"/>
          <w:lang w:val="it-IT"/>
        </w:rPr>
        <w:t xml:space="preserve"> </w:t>
      </w:r>
      <w:r w:rsidRPr="00AD7F8E">
        <w:rPr>
          <w:rFonts w:ascii="Century Gothic" w:hAnsi="Century Gothic"/>
          <w:sz w:val="16"/>
          <w:szCs w:val="16"/>
          <w:lang w:val="it-IT"/>
        </w:rPr>
        <w:t>Si precisa che vanno ricompresi anche i dati relativi all’attività lavorativa principale.</w:t>
      </w:r>
    </w:p>
  </w:footnote>
  <w:footnote w:id="16">
    <w:p w:rsidR="00627091" w:rsidRPr="00AD7F8E" w:rsidRDefault="00627091" w:rsidP="00D111E5">
      <w:pPr>
        <w:pStyle w:val="Testonotaapidipagina"/>
        <w:rPr>
          <w:rFonts w:ascii="Century Gothic" w:hAnsi="Century Gothic"/>
          <w:sz w:val="16"/>
          <w:szCs w:val="16"/>
          <w:lang w:val="it-IT"/>
        </w:rPr>
      </w:pPr>
      <w:r w:rsidRPr="00AD7F8E">
        <w:rPr>
          <w:rStyle w:val="Rimandonotaapidipagina"/>
          <w:sz w:val="16"/>
          <w:szCs w:val="16"/>
        </w:rPr>
        <w:footnoteRef/>
      </w:r>
      <w:r w:rsidRPr="00AD7F8E">
        <w:rPr>
          <w:rFonts w:ascii="Century Gothic" w:hAnsi="Century Gothic"/>
          <w:sz w:val="16"/>
          <w:szCs w:val="16"/>
          <w:lang w:val="it-IT"/>
        </w:rPr>
        <w:t xml:space="preserve"> Il limite al cumulo degli incarichi per i componenti dell’organo di Amministrazione è dato da: </w:t>
      </w:r>
    </w:p>
    <w:p w:rsidR="00627091" w:rsidRPr="00AD7F8E" w:rsidRDefault="00627091" w:rsidP="00D111E5">
      <w:pPr>
        <w:pStyle w:val="Testonotaapidipagina"/>
        <w:numPr>
          <w:ilvl w:val="0"/>
          <w:numId w:val="9"/>
        </w:numPr>
        <w:rPr>
          <w:rFonts w:ascii="Century Gothic" w:hAnsi="Century Gothic"/>
          <w:sz w:val="16"/>
          <w:szCs w:val="16"/>
          <w:lang w:val="it-IT"/>
        </w:rPr>
      </w:pPr>
      <w:r w:rsidRPr="00AD7F8E">
        <w:rPr>
          <w:rFonts w:ascii="Century Gothic" w:hAnsi="Century Gothic"/>
          <w:sz w:val="16"/>
          <w:szCs w:val="16"/>
          <w:lang w:val="it-IT"/>
        </w:rPr>
        <w:t>un incarico di amministratore esecutivo con due incarichi di amministratore non esecutivo o</w:t>
      </w:r>
    </w:p>
    <w:p w:rsidR="00627091" w:rsidRPr="00AD7F8E" w:rsidRDefault="00627091" w:rsidP="00D111E5">
      <w:pPr>
        <w:pStyle w:val="Testonotaapidipagina"/>
        <w:numPr>
          <w:ilvl w:val="0"/>
          <w:numId w:val="9"/>
        </w:numPr>
        <w:rPr>
          <w:rFonts w:ascii="Century Gothic" w:hAnsi="Century Gothic"/>
          <w:sz w:val="16"/>
          <w:szCs w:val="16"/>
          <w:lang w:val="it-IT"/>
        </w:rPr>
      </w:pPr>
      <w:r w:rsidRPr="00AD7F8E">
        <w:rPr>
          <w:rFonts w:ascii="Century Gothic" w:hAnsi="Century Gothic"/>
          <w:sz w:val="16"/>
          <w:szCs w:val="16"/>
          <w:lang w:val="it-IT"/>
        </w:rPr>
        <w:t>quattro incarichi di amministratore non esecutivo,</w:t>
      </w:r>
    </w:p>
    <w:p w:rsidR="00627091" w:rsidRPr="00AD7F8E" w:rsidRDefault="00627091" w:rsidP="00D111E5">
      <w:pPr>
        <w:pStyle w:val="Testonotaapidipagina"/>
        <w:ind w:left="142"/>
        <w:rPr>
          <w:rFonts w:ascii="Century Gothic" w:hAnsi="Century Gothic"/>
          <w:sz w:val="16"/>
          <w:szCs w:val="16"/>
          <w:lang w:val="it-IT"/>
        </w:rPr>
      </w:pPr>
      <w:r w:rsidRPr="00AD7F8E">
        <w:rPr>
          <w:rFonts w:ascii="Century Gothic" w:hAnsi="Century Gothic"/>
          <w:sz w:val="16"/>
          <w:szCs w:val="16"/>
          <w:lang w:val="it-IT"/>
        </w:rPr>
        <w:t xml:space="preserve">escludendosi dal computo gli incarichi di amministratore in enti non commerciali e considerando gli effetti del cumulo privilegiato per gli incarichi ricoperti nello stesso gruppo o in imprese di cui l’ente detiene una partecipazione qualificata. Peraltro, in caso di superamento del cumulo, e almeno sino all’emanazione del decreto ministeriale di attuazione dell’art. 26 del TUB nella nuova formulazione, il suddetto limite potrà avere limitate deroghe, ove adeguatamente motivate, con riferimento a incarichi presso imprese a contenuta dimensione e complessità. In caso di superamento del limite, nonostante l’applicazione dei criteri sopraindicati, occorrerà indicare quali iniziative l’interessato intende assumere per garantire il rispetto del requisito. </w:t>
      </w:r>
    </w:p>
  </w:footnote>
  <w:footnote w:id="17">
    <w:p w:rsidR="00676931" w:rsidRPr="00676931" w:rsidRDefault="00676931">
      <w:pPr>
        <w:pStyle w:val="Testonotaapidipagina"/>
        <w:rPr>
          <w:lang w:val="it-IT"/>
        </w:rPr>
      </w:pPr>
      <w:r>
        <w:rPr>
          <w:rStyle w:val="Rimandonotaapidipagina"/>
        </w:rPr>
        <w:footnoteRef/>
      </w:r>
      <w:r w:rsidRPr="00676931">
        <w:rPr>
          <w:lang w:val="it-IT"/>
        </w:rPr>
        <w:t xml:space="preserve"> </w:t>
      </w:r>
      <w:r w:rsidRPr="00676931">
        <w:rPr>
          <w:rFonts w:ascii="Century Gothic" w:hAnsi="Century Gothic"/>
          <w:sz w:val="16"/>
          <w:szCs w:val="16"/>
          <w:lang w:val="it-IT"/>
        </w:rPr>
        <w:t>Sezione non applicabile al Collegio Sindacale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091" w:rsidRPr="00D05AF6" w:rsidRDefault="00627091">
    <w:pPr>
      <w:pStyle w:val="Intestazione"/>
      <w:jc w:val="right"/>
      <w:rPr>
        <w:rFonts w:ascii="Century Gothic" w:hAnsi="Century Gothic"/>
        <w:sz w:val="14"/>
        <w:szCs w:val="14"/>
      </w:rPr>
    </w:pPr>
  </w:p>
  <w:p w:rsidR="00627091" w:rsidRDefault="0062709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D32"/>
    <w:multiLevelType w:val="hybridMultilevel"/>
    <w:tmpl w:val="2770672E"/>
    <w:lvl w:ilvl="0" w:tplc="DEDC1992">
      <w:start w:val="1"/>
      <w:numFmt w:val="lowerRoman"/>
      <w:lvlText w:val="(%1)"/>
      <w:lvlJc w:val="left"/>
      <w:pPr>
        <w:ind w:left="834" w:hanging="360"/>
      </w:pPr>
      <w:rPr>
        <w:rFonts w:hint="default"/>
      </w:rPr>
    </w:lvl>
    <w:lvl w:ilvl="1" w:tplc="04100019" w:tentative="1">
      <w:start w:val="1"/>
      <w:numFmt w:val="lowerLetter"/>
      <w:lvlText w:val="%2."/>
      <w:lvlJc w:val="left"/>
      <w:pPr>
        <w:ind w:left="1554" w:hanging="360"/>
      </w:pPr>
    </w:lvl>
    <w:lvl w:ilvl="2" w:tplc="0410001B" w:tentative="1">
      <w:start w:val="1"/>
      <w:numFmt w:val="lowerRoman"/>
      <w:lvlText w:val="%3."/>
      <w:lvlJc w:val="right"/>
      <w:pPr>
        <w:ind w:left="2274" w:hanging="180"/>
      </w:pPr>
    </w:lvl>
    <w:lvl w:ilvl="3" w:tplc="0410000F" w:tentative="1">
      <w:start w:val="1"/>
      <w:numFmt w:val="decimal"/>
      <w:lvlText w:val="%4."/>
      <w:lvlJc w:val="left"/>
      <w:pPr>
        <w:ind w:left="2994" w:hanging="360"/>
      </w:pPr>
    </w:lvl>
    <w:lvl w:ilvl="4" w:tplc="04100019" w:tentative="1">
      <w:start w:val="1"/>
      <w:numFmt w:val="lowerLetter"/>
      <w:lvlText w:val="%5."/>
      <w:lvlJc w:val="left"/>
      <w:pPr>
        <w:ind w:left="3714" w:hanging="360"/>
      </w:pPr>
    </w:lvl>
    <w:lvl w:ilvl="5" w:tplc="0410001B" w:tentative="1">
      <w:start w:val="1"/>
      <w:numFmt w:val="lowerRoman"/>
      <w:lvlText w:val="%6."/>
      <w:lvlJc w:val="right"/>
      <w:pPr>
        <w:ind w:left="4434" w:hanging="180"/>
      </w:pPr>
    </w:lvl>
    <w:lvl w:ilvl="6" w:tplc="0410000F" w:tentative="1">
      <w:start w:val="1"/>
      <w:numFmt w:val="decimal"/>
      <w:lvlText w:val="%7."/>
      <w:lvlJc w:val="left"/>
      <w:pPr>
        <w:ind w:left="5154" w:hanging="360"/>
      </w:pPr>
    </w:lvl>
    <w:lvl w:ilvl="7" w:tplc="04100019" w:tentative="1">
      <w:start w:val="1"/>
      <w:numFmt w:val="lowerLetter"/>
      <w:lvlText w:val="%8."/>
      <w:lvlJc w:val="left"/>
      <w:pPr>
        <w:ind w:left="5874" w:hanging="360"/>
      </w:pPr>
    </w:lvl>
    <w:lvl w:ilvl="8" w:tplc="0410001B" w:tentative="1">
      <w:start w:val="1"/>
      <w:numFmt w:val="lowerRoman"/>
      <w:lvlText w:val="%9."/>
      <w:lvlJc w:val="right"/>
      <w:pPr>
        <w:ind w:left="6594" w:hanging="180"/>
      </w:pPr>
    </w:lvl>
  </w:abstractNum>
  <w:abstractNum w:abstractNumId="1">
    <w:nsid w:val="01E00D7F"/>
    <w:multiLevelType w:val="hybridMultilevel"/>
    <w:tmpl w:val="EB92CA72"/>
    <w:lvl w:ilvl="0" w:tplc="3E7474CE">
      <w:start w:val="1"/>
      <w:numFmt w:val="bullet"/>
      <w:lvlText w:val="-"/>
      <w:lvlJc w:val="left"/>
      <w:pPr>
        <w:ind w:left="834" w:hanging="360"/>
      </w:pPr>
      <w:rPr>
        <w:rFonts w:ascii="Calibri" w:eastAsia="Calibri" w:hAnsi="Calibri" w:hint="default"/>
        <w:w w:val="99"/>
        <w:sz w:val="20"/>
        <w:szCs w:val="20"/>
      </w:rPr>
    </w:lvl>
    <w:lvl w:ilvl="1" w:tplc="04100003" w:tentative="1">
      <w:start w:val="1"/>
      <w:numFmt w:val="bullet"/>
      <w:lvlText w:val="o"/>
      <w:lvlJc w:val="left"/>
      <w:pPr>
        <w:ind w:left="1554" w:hanging="360"/>
      </w:pPr>
      <w:rPr>
        <w:rFonts w:ascii="Courier New" w:hAnsi="Courier New" w:cs="Courier New" w:hint="default"/>
      </w:rPr>
    </w:lvl>
    <w:lvl w:ilvl="2" w:tplc="04100005" w:tentative="1">
      <w:start w:val="1"/>
      <w:numFmt w:val="bullet"/>
      <w:lvlText w:val=""/>
      <w:lvlJc w:val="left"/>
      <w:pPr>
        <w:ind w:left="2274" w:hanging="360"/>
      </w:pPr>
      <w:rPr>
        <w:rFonts w:ascii="Wingdings" w:hAnsi="Wingdings" w:hint="default"/>
      </w:rPr>
    </w:lvl>
    <w:lvl w:ilvl="3" w:tplc="04100001" w:tentative="1">
      <w:start w:val="1"/>
      <w:numFmt w:val="bullet"/>
      <w:lvlText w:val=""/>
      <w:lvlJc w:val="left"/>
      <w:pPr>
        <w:ind w:left="2994" w:hanging="360"/>
      </w:pPr>
      <w:rPr>
        <w:rFonts w:ascii="Symbol" w:hAnsi="Symbol" w:hint="default"/>
      </w:rPr>
    </w:lvl>
    <w:lvl w:ilvl="4" w:tplc="04100003" w:tentative="1">
      <w:start w:val="1"/>
      <w:numFmt w:val="bullet"/>
      <w:lvlText w:val="o"/>
      <w:lvlJc w:val="left"/>
      <w:pPr>
        <w:ind w:left="3714" w:hanging="360"/>
      </w:pPr>
      <w:rPr>
        <w:rFonts w:ascii="Courier New" w:hAnsi="Courier New" w:cs="Courier New" w:hint="default"/>
      </w:rPr>
    </w:lvl>
    <w:lvl w:ilvl="5" w:tplc="04100005" w:tentative="1">
      <w:start w:val="1"/>
      <w:numFmt w:val="bullet"/>
      <w:lvlText w:val=""/>
      <w:lvlJc w:val="left"/>
      <w:pPr>
        <w:ind w:left="4434" w:hanging="360"/>
      </w:pPr>
      <w:rPr>
        <w:rFonts w:ascii="Wingdings" w:hAnsi="Wingdings" w:hint="default"/>
      </w:rPr>
    </w:lvl>
    <w:lvl w:ilvl="6" w:tplc="04100001" w:tentative="1">
      <w:start w:val="1"/>
      <w:numFmt w:val="bullet"/>
      <w:lvlText w:val=""/>
      <w:lvlJc w:val="left"/>
      <w:pPr>
        <w:ind w:left="5154" w:hanging="360"/>
      </w:pPr>
      <w:rPr>
        <w:rFonts w:ascii="Symbol" w:hAnsi="Symbol" w:hint="default"/>
      </w:rPr>
    </w:lvl>
    <w:lvl w:ilvl="7" w:tplc="04100003" w:tentative="1">
      <w:start w:val="1"/>
      <w:numFmt w:val="bullet"/>
      <w:lvlText w:val="o"/>
      <w:lvlJc w:val="left"/>
      <w:pPr>
        <w:ind w:left="5874" w:hanging="360"/>
      </w:pPr>
      <w:rPr>
        <w:rFonts w:ascii="Courier New" w:hAnsi="Courier New" w:cs="Courier New" w:hint="default"/>
      </w:rPr>
    </w:lvl>
    <w:lvl w:ilvl="8" w:tplc="04100005" w:tentative="1">
      <w:start w:val="1"/>
      <w:numFmt w:val="bullet"/>
      <w:lvlText w:val=""/>
      <w:lvlJc w:val="left"/>
      <w:pPr>
        <w:ind w:left="6594" w:hanging="360"/>
      </w:pPr>
      <w:rPr>
        <w:rFonts w:ascii="Wingdings" w:hAnsi="Wingdings" w:hint="default"/>
      </w:rPr>
    </w:lvl>
  </w:abstractNum>
  <w:abstractNum w:abstractNumId="2">
    <w:nsid w:val="062161F8"/>
    <w:multiLevelType w:val="hybridMultilevel"/>
    <w:tmpl w:val="7CA68C96"/>
    <w:lvl w:ilvl="0" w:tplc="4FFA82EC">
      <w:numFmt w:val="bullet"/>
      <w:lvlText w:val=""/>
      <w:lvlJc w:val="left"/>
      <w:pPr>
        <w:ind w:left="1633" w:hanging="216"/>
      </w:pPr>
      <w:rPr>
        <w:rFonts w:ascii="Wingdings" w:eastAsia="Wingdings" w:hAnsi="Wingdings" w:cs="Wingdings" w:hint="default"/>
        <w:w w:val="100"/>
        <w:sz w:val="16"/>
        <w:szCs w:val="16"/>
      </w:rPr>
    </w:lvl>
    <w:lvl w:ilvl="1" w:tplc="D7E03E7A">
      <w:numFmt w:val="bullet"/>
      <w:lvlText w:val="•"/>
      <w:lvlJc w:val="left"/>
      <w:pPr>
        <w:ind w:left="1163" w:hanging="216"/>
      </w:pPr>
      <w:rPr>
        <w:rFonts w:hint="default"/>
      </w:rPr>
    </w:lvl>
    <w:lvl w:ilvl="2" w:tplc="23CA5F7C">
      <w:numFmt w:val="bullet"/>
      <w:lvlText w:val="•"/>
      <w:lvlJc w:val="left"/>
      <w:pPr>
        <w:ind w:left="1927" w:hanging="216"/>
      </w:pPr>
      <w:rPr>
        <w:rFonts w:hint="default"/>
      </w:rPr>
    </w:lvl>
    <w:lvl w:ilvl="3" w:tplc="AC745802">
      <w:numFmt w:val="bullet"/>
      <w:lvlText w:val="•"/>
      <w:lvlJc w:val="left"/>
      <w:pPr>
        <w:ind w:left="2690" w:hanging="216"/>
      </w:pPr>
      <w:rPr>
        <w:rFonts w:hint="default"/>
      </w:rPr>
    </w:lvl>
    <w:lvl w:ilvl="4" w:tplc="BBF4EE76">
      <w:numFmt w:val="bullet"/>
      <w:lvlText w:val="•"/>
      <w:lvlJc w:val="left"/>
      <w:pPr>
        <w:ind w:left="3454" w:hanging="216"/>
      </w:pPr>
      <w:rPr>
        <w:rFonts w:hint="default"/>
      </w:rPr>
    </w:lvl>
    <w:lvl w:ilvl="5" w:tplc="C96E05D8">
      <w:numFmt w:val="bullet"/>
      <w:lvlText w:val="•"/>
      <w:lvlJc w:val="left"/>
      <w:pPr>
        <w:ind w:left="4217" w:hanging="216"/>
      </w:pPr>
      <w:rPr>
        <w:rFonts w:hint="default"/>
      </w:rPr>
    </w:lvl>
    <w:lvl w:ilvl="6" w:tplc="9E94FB3C">
      <w:numFmt w:val="bullet"/>
      <w:lvlText w:val="•"/>
      <w:lvlJc w:val="left"/>
      <w:pPr>
        <w:ind w:left="4981" w:hanging="216"/>
      </w:pPr>
      <w:rPr>
        <w:rFonts w:hint="default"/>
      </w:rPr>
    </w:lvl>
    <w:lvl w:ilvl="7" w:tplc="EC2CDAA6">
      <w:numFmt w:val="bullet"/>
      <w:lvlText w:val="•"/>
      <w:lvlJc w:val="left"/>
      <w:pPr>
        <w:ind w:left="5744" w:hanging="216"/>
      </w:pPr>
      <w:rPr>
        <w:rFonts w:hint="default"/>
      </w:rPr>
    </w:lvl>
    <w:lvl w:ilvl="8" w:tplc="C22807AA">
      <w:numFmt w:val="bullet"/>
      <w:lvlText w:val="•"/>
      <w:lvlJc w:val="left"/>
      <w:pPr>
        <w:ind w:left="6508" w:hanging="216"/>
      </w:pPr>
      <w:rPr>
        <w:rFonts w:hint="default"/>
      </w:rPr>
    </w:lvl>
  </w:abstractNum>
  <w:abstractNum w:abstractNumId="3">
    <w:nsid w:val="065B0297"/>
    <w:multiLevelType w:val="hybridMultilevel"/>
    <w:tmpl w:val="F50C6758"/>
    <w:lvl w:ilvl="0" w:tplc="3E7474CE">
      <w:start w:val="1"/>
      <w:numFmt w:val="bullet"/>
      <w:lvlText w:val="-"/>
      <w:lvlJc w:val="left"/>
      <w:pPr>
        <w:ind w:left="720" w:hanging="360"/>
      </w:pPr>
      <w:rPr>
        <w:rFonts w:ascii="Calibri" w:eastAsia="Calibri" w:hAnsi="Calibri"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C27E04"/>
    <w:multiLevelType w:val="hybridMultilevel"/>
    <w:tmpl w:val="8CAC45D0"/>
    <w:lvl w:ilvl="0" w:tplc="B8644FC2">
      <w:numFmt w:val="bullet"/>
      <w:lvlText w:val=""/>
      <w:lvlJc w:val="left"/>
      <w:pPr>
        <w:ind w:left="998" w:hanging="288"/>
      </w:pPr>
      <w:rPr>
        <w:rFonts w:ascii="Wingdings" w:eastAsia="Wingdings" w:hAnsi="Wingdings" w:cs="Wingdings" w:hint="default"/>
        <w:w w:val="100"/>
        <w:sz w:val="16"/>
        <w:szCs w:val="16"/>
      </w:rPr>
    </w:lvl>
    <w:lvl w:ilvl="1" w:tplc="55563C6A">
      <w:numFmt w:val="bullet"/>
      <w:lvlText w:val="•"/>
      <w:lvlJc w:val="left"/>
      <w:pPr>
        <w:ind w:left="1954" w:hanging="288"/>
      </w:pPr>
      <w:rPr>
        <w:rFonts w:hint="default"/>
      </w:rPr>
    </w:lvl>
    <w:lvl w:ilvl="2" w:tplc="0E24D2A2">
      <w:numFmt w:val="bullet"/>
      <w:lvlText w:val="•"/>
      <w:lvlJc w:val="left"/>
      <w:pPr>
        <w:ind w:left="2909" w:hanging="288"/>
      </w:pPr>
      <w:rPr>
        <w:rFonts w:hint="default"/>
      </w:rPr>
    </w:lvl>
    <w:lvl w:ilvl="3" w:tplc="41408904">
      <w:numFmt w:val="bullet"/>
      <w:lvlText w:val="•"/>
      <w:lvlJc w:val="left"/>
      <w:pPr>
        <w:ind w:left="3864" w:hanging="288"/>
      </w:pPr>
      <w:rPr>
        <w:rFonts w:hint="default"/>
      </w:rPr>
    </w:lvl>
    <w:lvl w:ilvl="4" w:tplc="E66E9F24">
      <w:numFmt w:val="bullet"/>
      <w:lvlText w:val="•"/>
      <w:lvlJc w:val="left"/>
      <w:pPr>
        <w:ind w:left="4819" w:hanging="288"/>
      </w:pPr>
      <w:rPr>
        <w:rFonts w:hint="default"/>
      </w:rPr>
    </w:lvl>
    <w:lvl w:ilvl="5" w:tplc="916EA00E">
      <w:numFmt w:val="bullet"/>
      <w:lvlText w:val="•"/>
      <w:lvlJc w:val="left"/>
      <w:pPr>
        <w:ind w:left="5774" w:hanging="288"/>
      </w:pPr>
      <w:rPr>
        <w:rFonts w:hint="default"/>
      </w:rPr>
    </w:lvl>
    <w:lvl w:ilvl="6" w:tplc="B20ACD5A">
      <w:numFmt w:val="bullet"/>
      <w:lvlText w:val="•"/>
      <w:lvlJc w:val="left"/>
      <w:pPr>
        <w:ind w:left="6729" w:hanging="288"/>
      </w:pPr>
      <w:rPr>
        <w:rFonts w:hint="default"/>
      </w:rPr>
    </w:lvl>
    <w:lvl w:ilvl="7" w:tplc="698CC200">
      <w:numFmt w:val="bullet"/>
      <w:lvlText w:val="•"/>
      <w:lvlJc w:val="left"/>
      <w:pPr>
        <w:ind w:left="7684" w:hanging="288"/>
      </w:pPr>
      <w:rPr>
        <w:rFonts w:hint="default"/>
      </w:rPr>
    </w:lvl>
    <w:lvl w:ilvl="8" w:tplc="2FDEA6A2">
      <w:numFmt w:val="bullet"/>
      <w:lvlText w:val="•"/>
      <w:lvlJc w:val="left"/>
      <w:pPr>
        <w:ind w:left="8639" w:hanging="288"/>
      </w:pPr>
      <w:rPr>
        <w:rFonts w:hint="default"/>
      </w:rPr>
    </w:lvl>
  </w:abstractNum>
  <w:abstractNum w:abstractNumId="5">
    <w:nsid w:val="09F40116"/>
    <w:multiLevelType w:val="hybridMultilevel"/>
    <w:tmpl w:val="8E46B0CE"/>
    <w:lvl w:ilvl="0" w:tplc="68C4B20E">
      <w:numFmt w:val="bullet"/>
      <w:lvlText w:val="-"/>
      <w:lvlJc w:val="left"/>
      <w:pPr>
        <w:ind w:left="1233" w:hanging="99"/>
      </w:pPr>
      <w:rPr>
        <w:rFonts w:ascii="Arial" w:eastAsia="Arial" w:hAnsi="Arial" w:cs="Arial" w:hint="default"/>
        <w:w w:val="100"/>
        <w:sz w:val="16"/>
        <w:szCs w:val="16"/>
      </w:rPr>
    </w:lvl>
    <w:lvl w:ilvl="1" w:tplc="711A7A7C">
      <w:numFmt w:val="bullet"/>
      <w:lvlText w:val="•"/>
      <w:lvlJc w:val="left"/>
      <w:pPr>
        <w:ind w:left="2155" w:hanging="99"/>
      </w:pPr>
      <w:rPr>
        <w:rFonts w:hint="default"/>
      </w:rPr>
    </w:lvl>
    <w:lvl w:ilvl="2" w:tplc="5DC817FA">
      <w:numFmt w:val="bullet"/>
      <w:lvlText w:val="•"/>
      <w:lvlJc w:val="left"/>
      <w:pPr>
        <w:ind w:left="3491" w:hanging="99"/>
      </w:pPr>
      <w:rPr>
        <w:rFonts w:hint="default"/>
      </w:rPr>
    </w:lvl>
    <w:lvl w:ilvl="3" w:tplc="496C07DA">
      <w:numFmt w:val="bullet"/>
      <w:lvlText w:val="•"/>
      <w:lvlJc w:val="left"/>
      <w:pPr>
        <w:ind w:left="4826" w:hanging="99"/>
      </w:pPr>
      <w:rPr>
        <w:rFonts w:hint="default"/>
      </w:rPr>
    </w:lvl>
    <w:lvl w:ilvl="4" w:tplc="725EE956">
      <w:numFmt w:val="bullet"/>
      <w:lvlText w:val="•"/>
      <w:lvlJc w:val="left"/>
      <w:pPr>
        <w:ind w:left="6162" w:hanging="99"/>
      </w:pPr>
      <w:rPr>
        <w:rFonts w:hint="default"/>
      </w:rPr>
    </w:lvl>
    <w:lvl w:ilvl="5" w:tplc="0A50F194">
      <w:numFmt w:val="bullet"/>
      <w:lvlText w:val="•"/>
      <w:lvlJc w:val="left"/>
      <w:pPr>
        <w:ind w:left="7498" w:hanging="99"/>
      </w:pPr>
      <w:rPr>
        <w:rFonts w:hint="default"/>
      </w:rPr>
    </w:lvl>
    <w:lvl w:ilvl="6" w:tplc="78AA76E2">
      <w:numFmt w:val="bullet"/>
      <w:lvlText w:val="•"/>
      <w:lvlJc w:val="left"/>
      <w:pPr>
        <w:ind w:left="8833" w:hanging="99"/>
      </w:pPr>
      <w:rPr>
        <w:rFonts w:hint="default"/>
      </w:rPr>
    </w:lvl>
    <w:lvl w:ilvl="7" w:tplc="5FE89A78">
      <w:numFmt w:val="bullet"/>
      <w:lvlText w:val="•"/>
      <w:lvlJc w:val="left"/>
      <w:pPr>
        <w:ind w:left="10169" w:hanging="99"/>
      </w:pPr>
      <w:rPr>
        <w:rFonts w:hint="default"/>
      </w:rPr>
    </w:lvl>
    <w:lvl w:ilvl="8" w:tplc="7C78AFA2">
      <w:numFmt w:val="bullet"/>
      <w:lvlText w:val="•"/>
      <w:lvlJc w:val="left"/>
      <w:pPr>
        <w:ind w:left="11504" w:hanging="99"/>
      </w:pPr>
      <w:rPr>
        <w:rFonts w:hint="default"/>
      </w:rPr>
    </w:lvl>
  </w:abstractNum>
  <w:abstractNum w:abstractNumId="6">
    <w:nsid w:val="181814BD"/>
    <w:multiLevelType w:val="hybridMultilevel"/>
    <w:tmpl w:val="BB22C06E"/>
    <w:lvl w:ilvl="0" w:tplc="3B46684E">
      <w:start w:val="1"/>
      <w:numFmt w:val="lowerLetter"/>
      <w:lvlText w:val="%1)"/>
      <w:lvlJc w:val="left"/>
      <w:pPr>
        <w:tabs>
          <w:tab w:val="num" w:pos="525"/>
        </w:tabs>
        <w:ind w:left="525" w:hanging="525"/>
      </w:pPr>
      <w:rPr>
        <w:rFonts w:cs="Times New Roman"/>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7">
    <w:nsid w:val="1ABD7B97"/>
    <w:multiLevelType w:val="hybridMultilevel"/>
    <w:tmpl w:val="54827552"/>
    <w:lvl w:ilvl="0" w:tplc="A6EE95E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1D76625"/>
    <w:multiLevelType w:val="hybridMultilevel"/>
    <w:tmpl w:val="CC0A3228"/>
    <w:lvl w:ilvl="0" w:tplc="7D92E60E">
      <w:start w:val="1"/>
      <w:numFmt w:val="bullet"/>
      <w:lvlText w:val=""/>
      <w:lvlJc w:val="left"/>
      <w:pPr>
        <w:ind w:left="246" w:hanging="99"/>
      </w:pPr>
      <w:rPr>
        <w:rFonts w:ascii="Symbol" w:hAnsi="Symbol" w:hint="default"/>
        <w:b/>
        <w:bCs/>
        <w:color w:val="FFFFFF" w:themeColor="background1"/>
        <w:w w:val="100"/>
        <w:sz w:val="16"/>
        <w:szCs w:val="16"/>
      </w:rPr>
    </w:lvl>
    <w:lvl w:ilvl="1" w:tplc="5F92BC06">
      <w:numFmt w:val="bullet"/>
      <w:lvlText w:val="•"/>
      <w:lvlJc w:val="left"/>
      <w:pPr>
        <w:ind w:left="1476" w:hanging="99"/>
      </w:pPr>
      <w:rPr>
        <w:rFonts w:hint="default"/>
      </w:rPr>
    </w:lvl>
    <w:lvl w:ilvl="2" w:tplc="C7DE3E42">
      <w:numFmt w:val="bullet"/>
      <w:lvlText w:val="•"/>
      <w:lvlJc w:val="left"/>
      <w:pPr>
        <w:ind w:left="2712" w:hanging="99"/>
      </w:pPr>
      <w:rPr>
        <w:rFonts w:hint="default"/>
      </w:rPr>
    </w:lvl>
    <w:lvl w:ilvl="3" w:tplc="D7A2023A">
      <w:numFmt w:val="bullet"/>
      <w:lvlText w:val="•"/>
      <w:lvlJc w:val="left"/>
      <w:pPr>
        <w:ind w:left="3948" w:hanging="99"/>
      </w:pPr>
      <w:rPr>
        <w:rFonts w:hint="default"/>
      </w:rPr>
    </w:lvl>
    <w:lvl w:ilvl="4" w:tplc="DE1C96AA">
      <w:numFmt w:val="bullet"/>
      <w:lvlText w:val="•"/>
      <w:lvlJc w:val="left"/>
      <w:pPr>
        <w:ind w:left="5184" w:hanging="99"/>
      </w:pPr>
      <w:rPr>
        <w:rFonts w:hint="default"/>
      </w:rPr>
    </w:lvl>
    <w:lvl w:ilvl="5" w:tplc="A35200DE">
      <w:numFmt w:val="bullet"/>
      <w:lvlText w:val="•"/>
      <w:lvlJc w:val="left"/>
      <w:pPr>
        <w:ind w:left="6420" w:hanging="99"/>
      </w:pPr>
      <w:rPr>
        <w:rFonts w:hint="default"/>
      </w:rPr>
    </w:lvl>
    <w:lvl w:ilvl="6" w:tplc="BCA6D9C0">
      <w:numFmt w:val="bullet"/>
      <w:lvlText w:val="•"/>
      <w:lvlJc w:val="left"/>
      <w:pPr>
        <w:ind w:left="7656" w:hanging="99"/>
      </w:pPr>
      <w:rPr>
        <w:rFonts w:hint="default"/>
      </w:rPr>
    </w:lvl>
    <w:lvl w:ilvl="7" w:tplc="29A89358">
      <w:numFmt w:val="bullet"/>
      <w:lvlText w:val="•"/>
      <w:lvlJc w:val="left"/>
      <w:pPr>
        <w:ind w:left="8892" w:hanging="99"/>
      </w:pPr>
      <w:rPr>
        <w:rFonts w:hint="default"/>
      </w:rPr>
    </w:lvl>
    <w:lvl w:ilvl="8" w:tplc="25E2CEB2">
      <w:numFmt w:val="bullet"/>
      <w:lvlText w:val="•"/>
      <w:lvlJc w:val="left"/>
      <w:pPr>
        <w:ind w:left="10128" w:hanging="99"/>
      </w:pPr>
      <w:rPr>
        <w:rFonts w:hint="default"/>
      </w:rPr>
    </w:lvl>
  </w:abstractNum>
  <w:abstractNum w:abstractNumId="9">
    <w:nsid w:val="2CA567D9"/>
    <w:multiLevelType w:val="hybridMultilevel"/>
    <w:tmpl w:val="D87E1988"/>
    <w:lvl w:ilvl="0" w:tplc="A6EE95E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E5E07C6"/>
    <w:multiLevelType w:val="hybridMultilevel"/>
    <w:tmpl w:val="0F7A36C8"/>
    <w:lvl w:ilvl="0" w:tplc="45B0EB7E">
      <w:numFmt w:val="bullet"/>
      <w:lvlText w:val="❑"/>
      <w:lvlJc w:val="left"/>
      <w:pPr>
        <w:ind w:left="1253" w:hanging="255"/>
      </w:pPr>
      <w:rPr>
        <w:rFonts w:ascii="MS Gothic" w:eastAsia="MS Gothic" w:hAnsi="MS Gothic" w:cs="MS Gothic" w:hint="default"/>
        <w:w w:val="100"/>
        <w:sz w:val="16"/>
        <w:szCs w:val="16"/>
      </w:rPr>
    </w:lvl>
    <w:lvl w:ilvl="1" w:tplc="C32E762C">
      <w:numFmt w:val="bullet"/>
      <w:lvlText w:val="•"/>
      <w:lvlJc w:val="left"/>
      <w:pPr>
        <w:ind w:left="2188" w:hanging="255"/>
      </w:pPr>
      <w:rPr>
        <w:rFonts w:hint="default"/>
      </w:rPr>
    </w:lvl>
    <w:lvl w:ilvl="2" w:tplc="CFBABB9E">
      <w:numFmt w:val="bullet"/>
      <w:lvlText w:val="•"/>
      <w:lvlJc w:val="left"/>
      <w:pPr>
        <w:ind w:left="3117" w:hanging="255"/>
      </w:pPr>
      <w:rPr>
        <w:rFonts w:hint="default"/>
      </w:rPr>
    </w:lvl>
    <w:lvl w:ilvl="3" w:tplc="2B9AFF3E">
      <w:numFmt w:val="bullet"/>
      <w:lvlText w:val="•"/>
      <w:lvlJc w:val="left"/>
      <w:pPr>
        <w:ind w:left="4046" w:hanging="255"/>
      </w:pPr>
      <w:rPr>
        <w:rFonts w:hint="default"/>
      </w:rPr>
    </w:lvl>
    <w:lvl w:ilvl="4" w:tplc="71403F26">
      <w:numFmt w:val="bullet"/>
      <w:lvlText w:val="•"/>
      <w:lvlJc w:val="left"/>
      <w:pPr>
        <w:ind w:left="4975" w:hanging="255"/>
      </w:pPr>
      <w:rPr>
        <w:rFonts w:hint="default"/>
      </w:rPr>
    </w:lvl>
    <w:lvl w:ilvl="5" w:tplc="EFD68D2E">
      <w:numFmt w:val="bullet"/>
      <w:lvlText w:val="•"/>
      <w:lvlJc w:val="left"/>
      <w:pPr>
        <w:ind w:left="5904" w:hanging="255"/>
      </w:pPr>
      <w:rPr>
        <w:rFonts w:hint="default"/>
      </w:rPr>
    </w:lvl>
    <w:lvl w:ilvl="6" w:tplc="BE207D1A">
      <w:numFmt w:val="bullet"/>
      <w:lvlText w:val="•"/>
      <w:lvlJc w:val="left"/>
      <w:pPr>
        <w:ind w:left="6833" w:hanging="255"/>
      </w:pPr>
      <w:rPr>
        <w:rFonts w:hint="default"/>
      </w:rPr>
    </w:lvl>
    <w:lvl w:ilvl="7" w:tplc="EE443D28">
      <w:numFmt w:val="bullet"/>
      <w:lvlText w:val="•"/>
      <w:lvlJc w:val="left"/>
      <w:pPr>
        <w:ind w:left="7762" w:hanging="255"/>
      </w:pPr>
      <w:rPr>
        <w:rFonts w:hint="default"/>
      </w:rPr>
    </w:lvl>
    <w:lvl w:ilvl="8" w:tplc="993864F8">
      <w:numFmt w:val="bullet"/>
      <w:lvlText w:val="•"/>
      <w:lvlJc w:val="left"/>
      <w:pPr>
        <w:ind w:left="8691" w:hanging="255"/>
      </w:pPr>
      <w:rPr>
        <w:rFonts w:hint="default"/>
      </w:rPr>
    </w:lvl>
  </w:abstractNum>
  <w:abstractNum w:abstractNumId="11">
    <w:nsid w:val="305037D9"/>
    <w:multiLevelType w:val="hybridMultilevel"/>
    <w:tmpl w:val="69E4CB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4ED3773"/>
    <w:multiLevelType w:val="hybridMultilevel"/>
    <w:tmpl w:val="DDB62772"/>
    <w:lvl w:ilvl="0" w:tplc="2BCC9A88">
      <w:start w:val="1"/>
      <w:numFmt w:val="decimal"/>
      <w:lvlText w:val="(%1)"/>
      <w:lvlJc w:val="left"/>
      <w:pPr>
        <w:ind w:left="474" w:hanging="360"/>
      </w:pPr>
      <w:rPr>
        <w:rFonts w:hint="default"/>
      </w:rPr>
    </w:lvl>
    <w:lvl w:ilvl="1" w:tplc="04100019" w:tentative="1">
      <w:start w:val="1"/>
      <w:numFmt w:val="lowerLetter"/>
      <w:lvlText w:val="%2."/>
      <w:lvlJc w:val="left"/>
      <w:pPr>
        <w:ind w:left="1194" w:hanging="360"/>
      </w:pPr>
    </w:lvl>
    <w:lvl w:ilvl="2" w:tplc="0410001B" w:tentative="1">
      <w:start w:val="1"/>
      <w:numFmt w:val="lowerRoman"/>
      <w:lvlText w:val="%3."/>
      <w:lvlJc w:val="right"/>
      <w:pPr>
        <w:ind w:left="1914" w:hanging="180"/>
      </w:pPr>
    </w:lvl>
    <w:lvl w:ilvl="3" w:tplc="0410000F" w:tentative="1">
      <w:start w:val="1"/>
      <w:numFmt w:val="decimal"/>
      <w:lvlText w:val="%4."/>
      <w:lvlJc w:val="left"/>
      <w:pPr>
        <w:ind w:left="2634" w:hanging="360"/>
      </w:pPr>
    </w:lvl>
    <w:lvl w:ilvl="4" w:tplc="04100019" w:tentative="1">
      <w:start w:val="1"/>
      <w:numFmt w:val="lowerLetter"/>
      <w:lvlText w:val="%5."/>
      <w:lvlJc w:val="left"/>
      <w:pPr>
        <w:ind w:left="3354" w:hanging="360"/>
      </w:pPr>
    </w:lvl>
    <w:lvl w:ilvl="5" w:tplc="0410001B" w:tentative="1">
      <w:start w:val="1"/>
      <w:numFmt w:val="lowerRoman"/>
      <w:lvlText w:val="%6."/>
      <w:lvlJc w:val="right"/>
      <w:pPr>
        <w:ind w:left="4074" w:hanging="180"/>
      </w:pPr>
    </w:lvl>
    <w:lvl w:ilvl="6" w:tplc="0410000F" w:tentative="1">
      <w:start w:val="1"/>
      <w:numFmt w:val="decimal"/>
      <w:lvlText w:val="%7."/>
      <w:lvlJc w:val="left"/>
      <w:pPr>
        <w:ind w:left="4794" w:hanging="360"/>
      </w:pPr>
    </w:lvl>
    <w:lvl w:ilvl="7" w:tplc="04100019" w:tentative="1">
      <w:start w:val="1"/>
      <w:numFmt w:val="lowerLetter"/>
      <w:lvlText w:val="%8."/>
      <w:lvlJc w:val="left"/>
      <w:pPr>
        <w:ind w:left="5514" w:hanging="360"/>
      </w:pPr>
    </w:lvl>
    <w:lvl w:ilvl="8" w:tplc="0410001B" w:tentative="1">
      <w:start w:val="1"/>
      <w:numFmt w:val="lowerRoman"/>
      <w:lvlText w:val="%9."/>
      <w:lvlJc w:val="right"/>
      <w:pPr>
        <w:ind w:left="6234" w:hanging="180"/>
      </w:pPr>
    </w:lvl>
  </w:abstractNum>
  <w:abstractNum w:abstractNumId="13">
    <w:nsid w:val="3E4A58F3"/>
    <w:multiLevelType w:val="hybridMultilevel"/>
    <w:tmpl w:val="3558D1A8"/>
    <w:lvl w:ilvl="0" w:tplc="8D6027FE">
      <w:start w:val="1"/>
      <w:numFmt w:val="decimal"/>
      <w:lvlText w:val="(%1)"/>
      <w:lvlJc w:val="left"/>
      <w:pPr>
        <w:ind w:left="948" w:hanging="360"/>
      </w:pPr>
      <w:rPr>
        <w:rFonts w:hint="default"/>
      </w:rPr>
    </w:lvl>
    <w:lvl w:ilvl="1" w:tplc="04100019" w:tentative="1">
      <w:start w:val="1"/>
      <w:numFmt w:val="lowerLetter"/>
      <w:lvlText w:val="%2."/>
      <w:lvlJc w:val="left"/>
      <w:pPr>
        <w:ind w:left="1554" w:hanging="360"/>
      </w:pPr>
    </w:lvl>
    <w:lvl w:ilvl="2" w:tplc="0410001B" w:tentative="1">
      <w:start w:val="1"/>
      <w:numFmt w:val="lowerRoman"/>
      <w:lvlText w:val="%3."/>
      <w:lvlJc w:val="right"/>
      <w:pPr>
        <w:ind w:left="2274" w:hanging="180"/>
      </w:pPr>
    </w:lvl>
    <w:lvl w:ilvl="3" w:tplc="0410000F" w:tentative="1">
      <w:start w:val="1"/>
      <w:numFmt w:val="decimal"/>
      <w:lvlText w:val="%4."/>
      <w:lvlJc w:val="left"/>
      <w:pPr>
        <w:ind w:left="2994" w:hanging="360"/>
      </w:pPr>
    </w:lvl>
    <w:lvl w:ilvl="4" w:tplc="04100019" w:tentative="1">
      <w:start w:val="1"/>
      <w:numFmt w:val="lowerLetter"/>
      <w:lvlText w:val="%5."/>
      <w:lvlJc w:val="left"/>
      <w:pPr>
        <w:ind w:left="3714" w:hanging="360"/>
      </w:pPr>
    </w:lvl>
    <w:lvl w:ilvl="5" w:tplc="0410001B" w:tentative="1">
      <w:start w:val="1"/>
      <w:numFmt w:val="lowerRoman"/>
      <w:lvlText w:val="%6."/>
      <w:lvlJc w:val="right"/>
      <w:pPr>
        <w:ind w:left="4434" w:hanging="180"/>
      </w:pPr>
    </w:lvl>
    <w:lvl w:ilvl="6" w:tplc="0410000F" w:tentative="1">
      <w:start w:val="1"/>
      <w:numFmt w:val="decimal"/>
      <w:lvlText w:val="%7."/>
      <w:lvlJc w:val="left"/>
      <w:pPr>
        <w:ind w:left="5154" w:hanging="360"/>
      </w:pPr>
    </w:lvl>
    <w:lvl w:ilvl="7" w:tplc="04100019" w:tentative="1">
      <w:start w:val="1"/>
      <w:numFmt w:val="lowerLetter"/>
      <w:lvlText w:val="%8."/>
      <w:lvlJc w:val="left"/>
      <w:pPr>
        <w:ind w:left="5874" w:hanging="360"/>
      </w:pPr>
    </w:lvl>
    <w:lvl w:ilvl="8" w:tplc="0410001B" w:tentative="1">
      <w:start w:val="1"/>
      <w:numFmt w:val="lowerRoman"/>
      <w:lvlText w:val="%9."/>
      <w:lvlJc w:val="right"/>
      <w:pPr>
        <w:ind w:left="6594" w:hanging="180"/>
      </w:pPr>
    </w:lvl>
  </w:abstractNum>
  <w:abstractNum w:abstractNumId="14">
    <w:nsid w:val="40A06B85"/>
    <w:multiLevelType w:val="hybridMultilevel"/>
    <w:tmpl w:val="2C58AD8A"/>
    <w:lvl w:ilvl="0" w:tplc="03D44474">
      <w:start w:val="1"/>
      <w:numFmt w:val="decimal"/>
      <w:lvlText w:val="(%1)"/>
      <w:lvlJc w:val="left"/>
      <w:pPr>
        <w:ind w:left="83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1D72155"/>
    <w:multiLevelType w:val="hybridMultilevel"/>
    <w:tmpl w:val="A0BCEDE2"/>
    <w:lvl w:ilvl="0" w:tplc="6E5C5D10">
      <w:start w:val="1"/>
      <w:numFmt w:val="decimal"/>
      <w:lvlText w:val="%1"/>
      <w:lvlJc w:val="left"/>
      <w:pPr>
        <w:ind w:left="2218" w:hanging="1225"/>
        <w:jc w:val="right"/>
      </w:pPr>
      <w:rPr>
        <w:rFonts w:ascii="Century Gothic" w:hAnsi="Century Gothic" w:cs="Arial" w:hint="default"/>
        <w:color w:val="005366"/>
        <w:spacing w:val="-3"/>
        <w:w w:val="100"/>
        <w:sz w:val="24"/>
        <w:szCs w:val="24"/>
      </w:rPr>
    </w:lvl>
    <w:lvl w:ilvl="1" w:tplc="E0467F7C">
      <w:numFmt w:val="bullet"/>
      <w:lvlText w:val="•"/>
      <w:lvlJc w:val="left"/>
      <w:pPr>
        <w:ind w:left="2866" w:hanging="1225"/>
      </w:pPr>
      <w:rPr>
        <w:rFonts w:hint="default"/>
      </w:rPr>
    </w:lvl>
    <w:lvl w:ilvl="2" w:tplc="4724A428">
      <w:numFmt w:val="bullet"/>
      <w:lvlText w:val="•"/>
      <w:lvlJc w:val="left"/>
      <w:pPr>
        <w:ind w:left="4212" w:hanging="1225"/>
      </w:pPr>
      <w:rPr>
        <w:rFonts w:hint="default"/>
      </w:rPr>
    </w:lvl>
    <w:lvl w:ilvl="3" w:tplc="0E22A5EE">
      <w:numFmt w:val="bullet"/>
      <w:lvlText w:val="•"/>
      <w:lvlJc w:val="left"/>
      <w:pPr>
        <w:ind w:left="5558" w:hanging="1225"/>
      </w:pPr>
      <w:rPr>
        <w:rFonts w:hint="default"/>
      </w:rPr>
    </w:lvl>
    <w:lvl w:ilvl="4" w:tplc="195645DC">
      <w:numFmt w:val="bullet"/>
      <w:lvlText w:val="•"/>
      <w:lvlJc w:val="left"/>
      <w:pPr>
        <w:ind w:left="6905" w:hanging="1225"/>
      </w:pPr>
      <w:rPr>
        <w:rFonts w:hint="default"/>
      </w:rPr>
    </w:lvl>
    <w:lvl w:ilvl="5" w:tplc="5B04FA56">
      <w:numFmt w:val="bullet"/>
      <w:lvlText w:val="•"/>
      <w:lvlJc w:val="left"/>
      <w:pPr>
        <w:ind w:left="8251" w:hanging="1225"/>
      </w:pPr>
      <w:rPr>
        <w:rFonts w:hint="default"/>
      </w:rPr>
    </w:lvl>
    <w:lvl w:ilvl="6" w:tplc="5E28955E">
      <w:numFmt w:val="bullet"/>
      <w:lvlText w:val="•"/>
      <w:lvlJc w:val="left"/>
      <w:pPr>
        <w:ind w:left="9597" w:hanging="1225"/>
      </w:pPr>
      <w:rPr>
        <w:rFonts w:hint="default"/>
      </w:rPr>
    </w:lvl>
    <w:lvl w:ilvl="7" w:tplc="E54674C2">
      <w:numFmt w:val="bullet"/>
      <w:lvlText w:val="•"/>
      <w:lvlJc w:val="left"/>
      <w:pPr>
        <w:ind w:left="10944" w:hanging="1225"/>
      </w:pPr>
      <w:rPr>
        <w:rFonts w:hint="default"/>
      </w:rPr>
    </w:lvl>
    <w:lvl w:ilvl="8" w:tplc="9508CB7C">
      <w:numFmt w:val="bullet"/>
      <w:lvlText w:val="•"/>
      <w:lvlJc w:val="left"/>
      <w:pPr>
        <w:ind w:left="12290" w:hanging="1225"/>
      </w:pPr>
      <w:rPr>
        <w:rFonts w:hint="default"/>
      </w:rPr>
    </w:lvl>
  </w:abstractNum>
  <w:abstractNum w:abstractNumId="16">
    <w:nsid w:val="49F214E3"/>
    <w:multiLevelType w:val="hybridMultilevel"/>
    <w:tmpl w:val="FE4EB66E"/>
    <w:lvl w:ilvl="0" w:tplc="95820322">
      <w:numFmt w:val="bullet"/>
      <w:lvlText w:val="-"/>
      <w:lvlJc w:val="left"/>
      <w:pPr>
        <w:ind w:left="246" w:hanging="99"/>
      </w:pPr>
      <w:rPr>
        <w:rFonts w:ascii="Arial" w:hAnsi="Arial" w:hint="default"/>
        <w:b/>
        <w:bCs/>
        <w:color w:val="FFFFFF" w:themeColor="background1"/>
        <w:w w:val="100"/>
        <w:sz w:val="16"/>
        <w:szCs w:val="16"/>
      </w:rPr>
    </w:lvl>
    <w:lvl w:ilvl="1" w:tplc="A1F81F78">
      <w:numFmt w:val="bullet"/>
      <w:lvlText w:val="•"/>
      <w:lvlJc w:val="left"/>
      <w:pPr>
        <w:ind w:left="1476" w:hanging="99"/>
      </w:pPr>
      <w:rPr>
        <w:rFonts w:hint="default"/>
      </w:rPr>
    </w:lvl>
    <w:lvl w:ilvl="2" w:tplc="BA48CFF2">
      <w:numFmt w:val="bullet"/>
      <w:lvlText w:val="•"/>
      <w:lvlJc w:val="left"/>
      <w:pPr>
        <w:ind w:left="2712" w:hanging="99"/>
      </w:pPr>
      <w:rPr>
        <w:rFonts w:hint="default"/>
      </w:rPr>
    </w:lvl>
    <w:lvl w:ilvl="3" w:tplc="0F96284E">
      <w:numFmt w:val="bullet"/>
      <w:lvlText w:val="•"/>
      <w:lvlJc w:val="left"/>
      <w:pPr>
        <w:ind w:left="3948" w:hanging="99"/>
      </w:pPr>
      <w:rPr>
        <w:rFonts w:hint="default"/>
      </w:rPr>
    </w:lvl>
    <w:lvl w:ilvl="4" w:tplc="B17A27D4">
      <w:numFmt w:val="bullet"/>
      <w:lvlText w:val="•"/>
      <w:lvlJc w:val="left"/>
      <w:pPr>
        <w:ind w:left="5184" w:hanging="99"/>
      </w:pPr>
      <w:rPr>
        <w:rFonts w:hint="default"/>
      </w:rPr>
    </w:lvl>
    <w:lvl w:ilvl="5" w:tplc="610ECC94">
      <w:numFmt w:val="bullet"/>
      <w:lvlText w:val="•"/>
      <w:lvlJc w:val="left"/>
      <w:pPr>
        <w:ind w:left="6420" w:hanging="99"/>
      </w:pPr>
      <w:rPr>
        <w:rFonts w:hint="default"/>
      </w:rPr>
    </w:lvl>
    <w:lvl w:ilvl="6" w:tplc="CD027680">
      <w:numFmt w:val="bullet"/>
      <w:lvlText w:val="•"/>
      <w:lvlJc w:val="left"/>
      <w:pPr>
        <w:ind w:left="7656" w:hanging="99"/>
      </w:pPr>
      <w:rPr>
        <w:rFonts w:hint="default"/>
      </w:rPr>
    </w:lvl>
    <w:lvl w:ilvl="7" w:tplc="85C4180E">
      <w:numFmt w:val="bullet"/>
      <w:lvlText w:val="•"/>
      <w:lvlJc w:val="left"/>
      <w:pPr>
        <w:ind w:left="8892" w:hanging="99"/>
      </w:pPr>
      <w:rPr>
        <w:rFonts w:hint="default"/>
      </w:rPr>
    </w:lvl>
    <w:lvl w:ilvl="8" w:tplc="22F4585C">
      <w:numFmt w:val="bullet"/>
      <w:lvlText w:val="•"/>
      <w:lvlJc w:val="left"/>
      <w:pPr>
        <w:ind w:left="10128" w:hanging="99"/>
      </w:pPr>
      <w:rPr>
        <w:rFonts w:hint="default"/>
      </w:rPr>
    </w:lvl>
  </w:abstractNum>
  <w:abstractNum w:abstractNumId="17">
    <w:nsid w:val="4BE837D4"/>
    <w:multiLevelType w:val="hybridMultilevel"/>
    <w:tmpl w:val="E88A7832"/>
    <w:lvl w:ilvl="0" w:tplc="8D6027FE">
      <w:start w:val="1"/>
      <w:numFmt w:val="decimal"/>
      <w:lvlText w:val="(%1)"/>
      <w:lvlJc w:val="left"/>
      <w:pPr>
        <w:ind w:left="83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3313E96"/>
    <w:multiLevelType w:val="hybridMultilevel"/>
    <w:tmpl w:val="DEF63AC0"/>
    <w:lvl w:ilvl="0" w:tplc="3E7474CE">
      <w:start w:val="1"/>
      <w:numFmt w:val="bullet"/>
      <w:lvlText w:val="-"/>
      <w:lvlJc w:val="left"/>
      <w:pPr>
        <w:ind w:left="836" w:hanging="360"/>
      </w:pPr>
      <w:rPr>
        <w:rFonts w:ascii="Calibri" w:eastAsia="Calibri" w:hAnsi="Calibri" w:hint="default"/>
        <w:w w:val="99"/>
        <w:sz w:val="20"/>
        <w:szCs w:val="20"/>
      </w:rPr>
    </w:lvl>
    <w:lvl w:ilvl="1" w:tplc="04100003" w:tentative="1">
      <w:start w:val="1"/>
      <w:numFmt w:val="bullet"/>
      <w:lvlText w:val="o"/>
      <w:lvlJc w:val="left"/>
      <w:pPr>
        <w:ind w:left="1556" w:hanging="360"/>
      </w:pPr>
      <w:rPr>
        <w:rFonts w:ascii="Courier New" w:hAnsi="Courier New" w:cs="Courier New" w:hint="default"/>
      </w:rPr>
    </w:lvl>
    <w:lvl w:ilvl="2" w:tplc="04100005" w:tentative="1">
      <w:start w:val="1"/>
      <w:numFmt w:val="bullet"/>
      <w:lvlText w:val=""/>
      <w:lvlJc w:val="left"/>
      <w:pPr>
        <w:ind w:left="2276" w:hanging="360"/>
      </w:pPr>
      <w:rPr>
        <w:rFonts w:ascii="Wingdings" w:hAnsi="Wingdings" w:hint="default"/>
      </w:rPr>
    </w:lvl>
    <w:lvl w:ilvl="3" w:tplc="04100001" w:tentative="1">
      <w:start w:val="1"/>
      <w:numFmt w:val="bullet"/>
      <w:lvlText w:val=""/>
      <w:lvlJc w:val="left"/>
      <w:pPr>
        <w:ind w:left="2996" w:hanging="360"/>
      </w:pPr>
      <w:rPr>
        <w:rFonts w:ascii="Symbol" w:hAnsi="Symbol" w:hint="default"/>
      </w:rPr>
    </w:lvl>
    <w:lvl w:ilvl="4" w:tplc="04100003" w:tentative="1">
      <w:start w:val="1"/>
      <w:numFmt w:val="bullet"/>
      <w:lvlText w:val="o"/>
      <w:lvlJc w:val="left"/>
      <w:pPr>
        <w:ind w:left="3716" w:hanging="360"/>
      </w:pPr>
      <w:rPr>
        <w:rFonts w:ascii="Courier New" w:hAnsi="Courier New" w:cs="Courier New" w:hint="default"/>
      </w:rPr>
    </w:lvl>
    <w:lvl w:ilvl="5" w:tplc="04100005" w:tentative="1">
      <w:start w:val="1"/>
      <w:numFmt w:val="bullet"/>
      <w:lvlText w:val=""/>
      <w:lvlJc w:val="left"/>
      <w:pPr>
        <w:ind w:left="4436" w:hanging="360"/>
      </w:pPr>
      <w:rPr>
        <w:rFonts w:ascii="Wingdings" w:hAnsi="Wingdings" w:hint="default"/>
      </w:rPr>
    </w:lvl>
    <w:lvl w:ilvl="6" w:tplc="04100001" w:tentative="1">
      <w:start w:val="1"/>
      <w:numFmt w:val="bullet"/>
      <w:lvlText w:val=""/>
      <w:lvlJc w:val="left"/>
      <w:pPr>
        <w:ind w:left="5156" w:hanging="360"/>
      </w:pPr>
      <w:rPr>
        <w:rFonts w:ascii="Symbol" w:hAnsi="Symbol" w:hint="default"/>
      </w:rPr>
    </w:lvl>
    <w:lvl w:ilvl="7" w:tplc="04100003" w:tentative="1">
      <w:start w:val="1"/>
      <w:numFmt w:val="bullet"/>
      <w:lvlText w:val="o"/>
      <w:lvlJc w:val="left"/>
      <w:pPr>
        <w:ind w:left="5876" w:hanging="360"/>
      </w:pPr>
      <w:rPr>
        <w:rFonts w:ascii="Courier New" w:hAnsi="Courier New" w:cs="Courier New" w:hint="default"/>
      </w:rPr>
    </w:lvl>
    <w:lvl w:ilvl="8" w:tplc="04100005" w:tentative="1">
      <w:start w:val="1"/>
      <w:numFmt w:val="bullet"/>
      <w:lvlText w:val=""/>
      <w:lvlJc w:val="left"/>
      <w:pPr>
        <w:ind w:left="6596" w:hanging="360"/>
      </w:pPr>
      <w:rPr>
        <w:rFonts w:ascii="Wingdings" w:hAnsi="Wingdings" w:hint="default"/>
      </w:rPr>
    </w:lvl>
  </w:abstractNum>
  <w:abstractNum w:abstractNumId="19">
    <w:nsid w:val="572B4823"/>
    <w:multiLevelType w:val="hybridMultilevel"/>
    <w:tmpl w:val="5BAC4F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DC51865"/>
    <w:multiLevelType w:val="hybridMultilevel"/>
    <w:tmpl w:val="2386196E"/>
    <w:lvl w:ilvl="0" w:tplc="0B729634">
      <w:numFmt w:val="bullet"/>
      <w:lvlText w:val=""/>
      <w:lvlJc w:val="left"/>
      <w:pPr>
        <w:ind w:left="292" w:hanging="216"/>
      </w:pPr>
      <w:rPr>
        <w:rFonts w:ascii="Wingdings" w:eastAsia="Wingdings" w:hAnsi="Wingdings" w:cs="Wingdings" w:hint="default"/>
        <w:w w:val="100"/>
        <w:sz w:val="16"/>
        <w:szCs w:val="16"/>
      </w:rPr>
    </w:lvl>
    <w:lvl w:ilvl="1" w:tplc="EA401CA2">
      <w:numFmt w:val="bullet"/>
      <w:lvlText w:val="•"/>
      <w:lvlJc w:val="left"/>
      <w:pPr>
        <w:ind w:left="1568" w:hanging="216"/>
      </w:pPr>
      <w:rPr>
        <w:rFonts w:hint="default"/>
      </w:rPr>
    </w:lvl>
    <w:lvl w:ilvl="2" w:tplc="D3E20FB8">
      <w:numFmt w:val="bullet"/>
      <w:lvlText w:val="•"/>
      <w:lvlJc w:val="left"/>
      <w:pPr>
        <w:ind w:left="2836" w:hanging="216"/>
      </w:pPr>
      <w:rPr>
        <w:rFonts w:hint="default"/>
      </w:rPr>
    </w:lvl>
    <w:lvl w:ilvl="3" w:tplc="7E7AB1A6">
      <w:numFmt w:val="bullet"/>
      <w:lvlText w:val="•"/>
      <w:lvlJc w:val="left"/>
      <w:pPr>
        <w:ind w:left="4104" w:hanging="216"/>
      </w:pPr>
      <w:rPr>
        <w:rFonts w:hint="default"/>
      </w:rPr>
    </w:lvl>
    <w:lvl w:ilvl="4" w:tplc="A30C7FB4">
      <w:numFmt w:val="bullet"/>
      <w:lvlText w:val="•"/>
      <w:lvlJc w:val="left"/>
      <w:pPr>
        <w:ind w:left="5372" w:hanging="216"/>
      </w:pPr>
      <w:rPr>
        <w:rFonts w:hint="default"/>
      </w:rPr>
    </w:lvl>
    <w:lvl w:ilvl="5" w:tplc="A4F25798">
      <w:numFmt w:val="bullet"/>
      <w:lvlText w:val="•"/>
      <w:lvlJc w:val="left"/>
      <w:pPr>
        <w:ind w:left="6640" w:hanging="216"/>
      </w:pPr>
      <w:rPr>
        <w:rFonts w:hint="default"/>
      </w:rPr>
    </w:lvl>
    <w:lvl w:ilvl="6" w:tplc="C2BEA49A">
      <w:numFmt w:val="bullet"/>
      <w:lvlText w:val="•"/>
      <w:lvlJc w:val="left"/>
      <w:pPr>
        <w:ind w:left="7908" w:hanging="216"/>
      </w:pPr>
      <w:rPr>
        <w:rFonts w:hint="default"/>
      </w:rPr>
    </w:lvl>
    <w:lvl w:ilvl="7" w:tplc="389E55EC">
      <w:numFmt w:val="bullet"/>
      <w:lvlText w:val="•"/>
      <w:lvlJc w:val="left"/>
      <w:pPr>
        <w:ind w:left="9176" w:hanging="216"/>
      </w:pPr>
      <w:rPr>
        <w:rFonts w:hint="default"/>
      </w:rPr>
    </w:lvl>
    <w:lvl w:ilvl="8" w:tplc="B292FD32">
      <w:numFmt w:val="bullet"/>
      <w:lvlText w:val="•"/>
      <w:lvlJc w:val="left"/>
      <w:pPr>
        <w:ind w:left="10444" w:hanging="216"/>
      </w:pPr>
      <w:rPr>
        <w:rFonts w:hint="default"/>
      </w:rPr>
    </w:lvl>
  </w:abstractNum>
  <w:abstractNum w:abstractNumId="21">
    <w:nsid w:val="60C22BB4"/>
    <w:multiLevelType w:val="hybridMultilevel"/>
    <w:tmpl w:val="4A8438F6"/>
    <w:lvl w:ilvl="0" w:tplc="D6EA8594">
      <w:start w:val="1"/>
      <w:numFmt w:val="lowerRoman"/>
      <w:lvlText w:val="(%1)"/>
      <w:lvlJc w:val="left"/>
      <w:pPr>
        <w:ind w:left="834" w:hanging="720"/>
      </w:pPr>
      <w:rPr>
        <w:rFonts w:hint="default"/>
      </w:rPr>
    </w:lvl>
    <w:lvl w:ilvl="1" w:tplc="04100019" w:tentative="1">
      <w:start w:val="1"/>
      <w:numFmt w:val="lowerLetter"/>
      <w:lvlText w:val="%2."/>
      <w:lvlJc w:val="left"/>
      <w:pPr>
        <w:ind w:left="1194" w:hanging="360"/>
      </w:pPr>
    </w:lvl>
    <w:lvl w:ilvl="2" w:tplc="0410001B" w:tentative="1">
      <w:start w:val="1"/>
      <w:numFmt w:val="lowerRoman"/>
      <w:lvlText w:val="%3."/>
      <w:lvlJc w:val="right"/>
      <w:pPr>
        <w:ind w:left="1914" w:hanging="180"/>
      </w:pPr>
    </w:lvl>
    <w:lvl w:ilvl="3" w:tplc="0410000F" w:tentative="1">
      <w:start w:val="1"/>
      <w:numFmt w:val="decimal"/>
      <w:lvlText w:val="%4."/>
      <w:lvlJc w:val="left"/>
      <w:pPr>
        <w:ind w:left="2634" w:hanging="360"/>
      </w:pPr>
    </w:lvl>
    <w:lvl w:ilvl="4" w:tplc="04100019" w:tentative="1">
      <w:start w:val="1"/>
      <w:numFmt w:val="lowerLetter"/>
      <w:lvlText w:val="%5."/>
      <w:lvlJc w:val="left"/>
      <w:pPr>
        <w:ind w:left="3354" w:hanging="360"/>
      </w:pPr>
    </w:lvl>
    <w:lvl w:ilvl="5" w:tplc="0410001B" w:tentative="1">
      <w:start w:val="1"/>
      <w:numFmt w:val="lowerRoman"/>
      <w:lvlText w:val="%6."/>
      <w:lvlJc w:val="right"/>
      <w:pPr>
        <w:ind w:left="4074" w:hanging="180"/>
      </w:pPr>
    </w:lvl>
    <w:lvl w:ilvl="6" w:tplc="0410000F" w:tentative="1">
      <w:start w:val="1"/>
      <w:numFmt w:val="decimal"/>
      <w:lvlText w:val="%7."/>
      <w:lvlJc w:val="left"/>
      <w:pPr>
        <w:ind w:left="4794" w:hanging="360"/>
      </w:pPr>
    </w:lvl>
    <w:lvl w:ilvl="7" w:tplc="04100019" w:tentative="1">
      <w:start w:val="1"/>
      <w:numFmt w:val="lowerLetter"/>
      <w:lvlText w:val="%8."/>
      <w:lvlJc w:val="left"/>
      <w:pPr>
        <w:ind w:left="5514" w:hanging="360"/>
      </w:pPr>
    </w:lvl>
    <w:lvl w:ilvl="8" w:tplc="0410001B" w:tentative="1">
      <w:start w:val="1"/>
      <w:numFmt w:val="lowerRoman"/>
      <w:lvlText w:val="%9."/>
      <w:lvlJc w:val="right"/>
      <w:pPr>
        <w:ind w:left="6234" w:hanging="180"/>
      </w:pPr>
    </w:lvl>
  </w:abstractNum>
  <w:abstractNum w:abstractNumId="22">
    <w:nsid w:val="62D55AF1"/>
    <w:multiLevelType w:val="hybridMultilevel"/>
    <w:tmpl w:val="35C2A362"/>
    <w:lvl w:ilvl="0" w:tplc="DEDC1992">
      <w:start w:val="1"/>
      <w:numFmt w:val="lowerRoman"/>
      <w:lvlText w:val="(%1)"/>
      <w:lvlJc w:val="left"/>
      <w:pPr>
        <w:ind w:left="834" w:hanging="720"/>
      </w:pPr>
      <w:rPr>
        <w:rFonts w:hint="default"/>
      </w:rPr>
    </w:lvl>
    <w:lvl w:ilvl="1" w:tplc="04100019" w:tentative="1">
      <w:start w:val="1"/>
      <w:numFmt w:val="lowerLetter"/>
      <w:lvlText w:val="%2."/>
      <w:lvlJc w:val="left"/>
      <w:pPr>
        <w:ind w:left="1194" w:hanging="360"/>
      </w:pPr>
    </w:lvl>
    <w:lvl w:ilvl="2" w:tplc="0410001B" w:tentative="1">
      <w:start w:val="1"/>
      <w:numFmt w:val="lowerRoman"/>
      <w:lvlText w:val="%3."/>
      <w:lvlJc w:val="right"/>
      <w:pPr>
        <w:ind w:left="1914" w:hanging="180"/>
      </w:pPr>
    </w:lvl>
    <w:lvl w:ilvl="3" w:tplc="0410000F" w:tentative="1">
      <w:start w:val="1"/>
      <w:numFmt w:val="decimal"/>
      <w:lvlText w:val="%4."/>
      <w:lvlJc w:val="left"/>
      <w:pPr>
        <w:ind w:left="2634" w:hanging="360"/>
      </w:pPr>
    </w:lvl>
    <w:lvl w:ilvl="4" w:tplc="04100019" w:tentative="1">
      <w:start w:val="1"/>
      <w:numFmt w:val="lowerLetter"/>
      <w:lvlText w:val="%5."/>
      <w:lvlJc w:val="left"/>
      <w:pPr>
        <w:ind w:left="3354" w:hanging="360"/>
      </w:pPr>
    </w:lvl>
    <w:lvl w:ilvl="5" w:tplc="0410001B" w:tentative="1">
      <w:start w:val="1"/>
      <w:numFmt w:val="lowerRoman"/>
      <w:lvlText w:val="%6."/>
      <w:lvlJc w:val="right"/>
      <w:pPr>
        <w:ind w:left="4074" w:hanging="180"/>
      </w:pPr>
    </w:lvl>
    <w:lvl w:ilvl="6" w:tplc="0410000F" w:tentative="1">
      <w:start w:val="1"/>
      <w:numFmt w:val="decimal"/>
      <w:lvlText w:val="%7."/>
      <w:lvlJc w:val="left"/>
      <w:pPr>
        <w:ind w:left="4794" w:hanging="360"/>
      </w:pPr>
    </w:lvl>
    <w:lvl w:ilvl="7" w:tplc="04100019" w:tentative="1">
      <w:start w:val="1"/>
      <w:numFmt w:val="lowerLetter"/>
      <w:lvlText w:val="%8."/>
      <w:lvlJc w:val="left"/>
      <w:pPr>
        <w:ind w:left="5514" w:hanging="360"/>
      </w:pPr>
    </w:lvl>
    <w:lvl w:ilvl="8" w:tplc="0410001B" w:tentative="1">
      <w:start w:val="1"/>
      <w:numFmt w:val="lowerRoman"/>
      <w:lvlText w:val="%9."/>
      <w:lvlJc w:val="right"/>
      <w:pPr>
        <w:ind w:left="6234" w:hanging="180"/>
      </w:pPr>
    </w:lvl>
  </w:abstractNum>
  <w:abstractNum w:abstractNumId="23">
    <w:nsid w:val="62EF48B8"/>
    <w:multiLevelType w:val="hybridMultilevel"/>
    <w:tmpl w:val="0E64993E"/>
    <w:lvl w:ilvl="0" w:tplc="BCEC3B86">
      <w:start w:val="1"/>
      <w:numFmt w:val="lowerRoman"/>
      <w:lvlText w:val="(%1)"/>
      <w:lvlJc w:val="left"/>
      <w:pPr>
        <w:ind w:left="834" w:hanging="720"/>
      </w:pPr>
      <w:rPr>
        <w:rFonts w:hint="default"/>
      </w:rPr>
    </w:lvl>
    <w:lvl w:ilvl="1" w:tplc="04100019" w:tentative="1">
      <w:start w:val="1"/>
      <w:numFmt w:val="lowerLetter"/>
      <w:lvlText w:val="%2."/>
      <w:lvlJc w:val="left"/>
      <w:pPr>
        <w:ind w:left="1194" w:hanging="360"/>
      </w:pPr>
    </w:lvl>
    <w:lvl w:ilvl="2" w:tplc="0410001B" w:tentative="1">
      <w:start w:val="1"/>
      <w:numFmt w:val="lowerRoman"/>
      <w:lvlText w:val="%3."/>
      <w:lvlJc w:val="right"/>
      <w:pPr>
        <w:ind w:left="1914" w:hanging="180"/>
      </w:pPr>
    </w:lvl>
    <w:lvl w:ilvl="3" w:tplc="0410000F" w:tentative="1">
      <w:start w:val="1"/>
      <w:numFmt w:val="decimal"/>
      <w:lvlText w:val="%4."/>
      <w:lvlJc w:val="left"/>
      <w:pPr>
        <w:ind w:left="2634" w:hanging="360"/>
      </w:pPr>
    </w:lvl>
    <w:lvl w:ilvl="4" w:tplc="04100019" w:tentative="1">
      <w:start w:val="1"/>
      <w:numFmt w:val="lowerLetter"/>
      <w:lvlText w:val="%5."/>
      <w:lvlJc w:val="left"/>
      <w:pPr>
        <w:ind w:left="3354" w:hanging="360"/>
      </w:pPr>
    </w:lvl>
    <w:lvl w:ilvl="5" w:tplc="0410001B" w:tentative="1">
      <w:start w:val="1"/>
      <w:numFmt w:val="lowerRoman"/>
      <w:lvlText w:val="%6."/>
      <w:lvlJc w:val="right"/>
      <w:pPr>
        <w:ind w:left="4074" w:hanging="180"/>
      </w:pPr>
    </w:lvl>
    <w:lvl w:ilvl="6" w:tplc="0410000F" w:tentative="1">
      <w:start w:val="1"/>
      <w:numFmt w:val="decimal"/>
      <w:lvlText w:val="%7."/>
      <w:lvlJc w:val="left"/>
      <w:pPr>
        <w:ind w:left="4794" w:hanging="360"/>
      </w:pPr>
    </w:lvl>
    <w:lvl w:ilvl="7" w:tplc="04100019" w:tentative="1">
      <w:start w:val="1"/>
      <w:numFmt w:val="lowerLetter"/>
      <w:lvlText w:val="%8."/>
      <w:lvlJc w:val="left"/>
      <w:pPr>
        <w:ind w:left="5514" w:hanging="360"/>
      </w:pPr>
    </w:lvl>
    <w:lvl w:ilvl="8" w:tplc="0410001B" w:tentative="1">
      <w:start w:val="1"/>
      <w:numFmt w:val="lowerRoman"/>
      <w:lvlText w:val="%9."/>
      <w:lvlJc w:val="right"/>
      <w:pPr>
        <w:ind w:left="6234" w:hanging="180"/>
      </w:pPr>
    </w:lvl>
  </w:abstractNum>
  <w:abstractNum w:abstractNumId="24">
    <w:nsid w:val="6E172DB3"/>
    <w:multiLevelType w:val="hybridMultilevel"/>
    <w:tmpl w:val="C6D204DE"/>
    <w:lvl w:ilvl="0" w:tplc="68C4B20E">
      <w:numFmt w:val="bullet"/>
      <w:lvlText w:val="-"/>
      <w:lvlJc w:val="left"/>
      <w:pPr>
        <w:ind w:left="832" w:hanging="360"/>
      </w:pPr>
      <w:rPr>
        <w:rFonts w:ascii="Arial" w:eastAsia="Arial" w:hAnsi="Arial" w:cs="Arial" w:hint="default"/>
        <w:w w:val="100"/>
        <w:sz w:val="16"/>
        <w:szCs w:val="16"/>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25">
    <w:nsid w:val="70583AFE"/>
    <w:multiLevelType w:val="hybridMultilevel"/>
    <w:tmpl w:val="B43250E8"/>
    <w:lvl w:ilvl="0" w:tplc="4FFA82EC">
      <w:numFmt w:val="bullet"/>
      <w:lvlText w:val=""/>
      <w:lvlJc w:val="left"/>
      <w:pPr>
        <w:ind w:left="367" w:hanging="216"/>
      </w:pPr>
      <w:rPr>
        <w:rFonts w:ascii="Wingdings" w:eastAsia="Wingdings" w:hAnsi="Wingdings" w:cs="Wingdings" w:hint="default"/>
        <w:w w:val="100"/>
        <w:sz w:val="16"/>
        <w:szCs w:val="16"/>
      </w:rPr>
    </w:lvl>
    <w:lvl w:ilvl="1" w:tplc="0068FD10">
      <w:numFmt w:val="bullet"/>
      <w:lvlText w:val="•"/>
      <w:lvlJc w:val="left"/>
      <w:pPr>
        <w:ind w:left="1708" w:hanging="216"/>
      </w:pPr>
      <w:rPr>
        <w:rFonts w:hint="default"/>
      </w:rPr>
    </w:lvl>
    <w:lvl w:ilvl="2" w:tplc="15D02FC0">
      <w:numFmt w:val="bullet"/>
      <w:lvlText w:val="•"/>
      <w:lvlJc w:val="left"/>
      <w:pPr>
        <w:ind w:left="3057" w:hanging="216"/>
      </w:pPr>
      <w:rPr>
        <w:rFonts w:hint="default"/>
      </w:rPr>
    </w:lvl>
    <w:lvl w:ilvl="3" w:tplc="64C4330A">
      <w:numFmt w:val="bullet"/>
      <w:lvlText w:val="•"/>
      <w:lvlJc w:val="left"/>
      <w:pPr>
        <w:ind w:left="4405" w:hanging="216"/>
      </w:pPr>
      <w:rPr>
        <w:rFonts w:hint="default"/>
      </w:rPr>
    </w:lvl>
    <w:lvl w:ilvl="4" w:tplc="7AC435D4">
      <w:numFmt w:val="bullet"/>
      <w:lvlText w:val="•"/>
      <w:lvlJc w:val="left"/>
      <w:pPr>
        <w:ind w:left="5754" w:hanging="216"/>
      </w:pPr>
      <w:rPr>
        <w:rFonts w:hint="default"/>
      </w:rPr>
    </w:lvl>
    <w:lvl w:ilvl="5" w:tplc="7AEAD070">
      <w:numFmt w:val="bullet"/>
      <w:lvlText w:val="•"/>
      <w:lvlJc w:val="left"/>
      <w:pPr>
        <w:ind w:left="7102" w:hanging="216"/>
      </w:pPr>
      <w:rPr>
        <w:rFonts w:hint="default"/>
      </w:rPr>
    </w:lvl>
    <w:lvl w:ilvl="6" w:tplc="D71C0888">
      <w:numFmt w:val="bullet"/>
      <w:lvlText w:val="•"/>
      <w:lvlJc w:val="left"/>
      <w:pPr>
        <w:ind w:left="8451" w:hanging="216"/>
      </w:pPr>
      <w:rPr>
        <w:rFonts w:hint="default"/>
      </w:rPr>
    </w:lvl>
    <w:lvl w:ilvl="7" w:tplc="C87E3FEC">
      <w:numFmt w:val="bullet"/>
      <w:lvlText w:val="•"/>
      <w:lvlJc w:val="left"/>
      <w:pPr>
        <w:ind w:left="9799" w:hanging="216"/>
      </w:pPr>
      <w:rPr>
        <w:rFonts w:hint="default"/>
      </w:rPr>
    </w:lvl>
    <w:lvl w:ilvl="8" w:tplc="C2549184">
      <w:numFmt w:val="bullet"/>
      <w:lvlText w:val="•"/>
      <w:lvlJc w:val="left"/>
      <w:pPr>
        <w:ind w:left="11148" w:hanging="216"/>
      </w:pPr>
      <w:rPr>
        <w:rFonts w:hint="default"/>
      </w:rPr>
    </w:lvl>
  </w:abstractNum>
  <w:abstractNum w:abstractNumId="26">
    <w:nsid w:val="7291079F"/>
    <w:multiLevelType w:val="hybridMultilevel"/>
    <w:tmpl w:val="152218F2"/>
    <w:lvl w:ilvl="0" w:tplc="4F98C832">
      <w:numFmt w:val="bullet"/>
      <w:lvlText w:val=""/>
      <w:lvlJc w:val="left"/>
      <w:pPr>
        <w:ind w:left="866" w:hanging="216"/>
      </w:pPr>
      <w:rPr>
        <w:rFonts w:ascii="Wingdings" w:eastAsia="Wingdings" w:hAnsi="Wingdings" w:cs="Wingdings" w:hint="default"/>
        <w:w w:val="100"/>
        <w:sz w:val="16"/>
        <w:szCs w:val="16"/>
      </w:rPr>
    </w:lvl>
    <w:lvl w:ilvl="1" w:tplc="DF40155C">
      <w:numFmt w:val="bullet"/>
      <w:lvlText w:val="•"/>
      <w:lvlJc w:val="left"/>
      <w:pPr>
        <w:ind w:left="1828" w:hanging="216"/>
      </w:pPr>
      <w:rPr>
        <w:rFonts w:hint="default"/>
      </w:rPr>
    </w:lvl>
    <w:lvl w:ilvl="2" w:tplc="EEFE4320">
      <w:numFmt w:val="bullet"/>
      <w:lvlText w:val="•"/>
      <w:lvlJc w:val="left"/>
      <w:pPr>
        <w:ind w:left="2797" w:hanging="216"/>
      </w:pPr>
      <w:rPr>
        <w:rFonts w:hint="default"/>
      </w:rPr>
    </w:lvl>
    <w:lvl w:ilvl="3" w:tplc="B39A88D0">
      <w:numFmt w:val="bullet"/>
      <w:lvlText w:val="•"/>
      <w:lvlJc w:val="left"/>
      <w:pPr>
        <w:ind w:left="3766" w:hanging="216"/>
      </w:pPr>
      <w:rPr>
        <w:rFonts w:hint="default"/>
      </w:rPr>
    </w:lvl>
    <w:lvl w:ilvl="4" w:tplc="F6384B5E">
      <w:numFmt w:val="bullet"/>
      <w:lvlText w:val="•"/>
      <w:lvlJc w:val="left"/>
      <w:pPr>
        <w:ind w:left="4735" w:hanging="216"/>
      </w:pPr>
      <w:rPr>
        <w:rFonts w:hint="default"/>
      </w:rPr>
    </w:lvl>
    <w:lvl w:ilvl="5" w:tplc="E32CA87A">
      <w:numFmt w:val="bullet"/>
      <w:lvlText w:val="•"/>
      <w:lvlJc w:val="left"/>
      <w:pPr>
        <w:ind w:left="5704" w:hanging="216"/>
      </w:pPr>
      <w:rPr>
        <w:rFonts w:hint="default"/>
      </w:rPr>
    </w:lvl>
    <w:lvl w:ilvl="6" w:tplc="FB766028">
      <w:numFmt w:val="bullet"/>
      <w:lvlText w:val="•"/>
      <w:lvlJc w:val="left"/>
      <w:pPr>
        <w:ind w:left="6673" w:hanging="216"/>
      </w:pPr>
      <w:rPr>
        <w:rFonts w:hint="default"/>
      </w:rPr>
    </w:lvl>
    <w:lvl w:ilvl="7" w:tplc="4F2CCEF6">
      <w:numFmt w:val="bullet"/>
      <w:lvlText w:val="•"/>
      <w:lvlJc w:val="left"/>
      <w:pPr>
        <w:ind w:left="7642" w:hanging="216"/>
      </w:pPr>
      <w:rPr>
        <w:rFonts w:hint="default"/>
      </w:rPr>
    </w:lvl>
    <w:lvl w:ilvl="8" w:tplc="5ADC03C0">
      <w:numFmt w:val="bullet"/>
      <w:lvlText w:val="•"/>
      <w:lvlJc w:val="left"/>
      <w:pPr>
        <w:ind w:left="8611" w:hanging="216"/>
      </w:pPr>
      <w:rPr>
        <w:rFonts w:hint="default"/>
      </w:rPr>
    </w:lvl>
  </w:abstractNum>
  <w:abstractNum w:abstractNumId="27">
    <w:nsid w:val="763773E4"/>
    <w:multiLevelType w:val="hybridMultilevel"/>
    <w:tmpl w:val="8FD67A1A"/>
    <w:lvl w:ilvl="0" w:tplc="3E7474CE">
      <w:start w:val="1"/>
      <w:numFmt w:val="bullet"/>
      <w:lvlText w:val="-"/>
      <w:lvlJc w:val="left"/>
      <w:pPr>
        <w:ind w:left="832" w:hanging="360"/>
      </w:pPr>
      <w:rPr>
        <w:rFonts w:ascii="Calibri" w:eastAsia="Calibri" w:hAnsi="Calibri" w:hint="default"/>
        <w:w w:val="99"/>
        <w:sz w:val="20"/>
        <w:szCs w:val="20"/>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28">
    <w:nsid w:val="7B943670"/>
    <w:multiLevelType w:val="hybridMultilevel"/>
    <w:tmpl w:val="5D32CCF0"/>
    <w:lvl w:ilvl="0" w:tplc="4FFA82EC">
      <w:numFmt w:val="bullet"/>
      <w:lvlText w:val=""/>
      <w:lvlJc w:val="left"/>
      <w:pPr>
        <w:ind w:left="5888" w:hanging="360"/>
      </w:pPr>
      <w:rPr>
        <w:rFonts w:ascii="Wingdings" w:eastAsia="Wingdings" w:hAnsi="Wingdings" w:cs="Wingdings" w:hint="default"/>
        <w:w w:val="100"/>
        <w:sz w:val="16"/>
        <w:szCs w:val="16"/>
      </w:rPr>
    </w:lvl>
    <w:lvl w:ilvl="1" w:tplc="04100003" w:tentative="1">
      <w:start w:val="1"/>
      <w:numFmt w:val="bullet"/>
      <w:lvlText w:val="o"/>
      <w:lvlJc w:val="left"/>
      <w:pPr>
        <w:ind w:left="6608" w:hanging="360"/>
      </w:pPr>
      <w:rPr>
        <w:rFonts w:ascii="Courier New" w:hAnsi="Courier New" w:cs="Courier New" w:hint="default"/>
      </w:rPr>
    </w:lvl>
    <w:lvl w:ilvl="2" w:tplc="04100005" w:tentative="1">
      <w:start w:val="1"/>
      <w:numFmt w:val="bullet"/>
      <w:lvlText w:val=""/>
      <w:lvlJc w:val="left"/>
      <w:pPr>
        <w:ind w:left="7328" w:hanging="360"/>
      </w:pPr>
      <w:rPr>
        <w:rFonts w:ascii="Wingdings" w:hAnsi="Wingdings" w:hint="default"/>
      </w:rPr>
    </w:lvl>
    <w:lvl w:ilvl="3" w:tplc="04100001" w:tentative="1">
      <w:start w:val="1"/>
      <w:numFmt w:val="bullet"/>
      <w:lvlText w:val=""/>
      <w:lvlJc w:val="left"/>
      <w:pPr>
        <w:ind w:left="8048" w:hanging="360"/>
      </w:pPr>
      <w:rPr>
        <w:rFonts w:ascii="Symbol" w:hAnsi="Symbol" w:hint="default"/>
      </w:rPr>
    </w:lvl>
    <w:lvl w:ilvl="4" w:tplc="04100003" w:tentative="1">
      <w:start w:val="1"/>
      <w:numFmt w:val="bullet"/>
      <w:lvlText w:val="o"/>
      <w:lvlJc w:val="left"/>
      <w:pPr>
        <w:ind w:left="8768" w:hanging="360"/>
      </w:pPr>
      <w:rPr>
        <w:rFonts w:ascii="Courier New" w:hAnsi="Courier New" w:cs="Courier New" w:hint="default"/>
      </w:rPr>
    </w:lvl>
    <w:lvl w:ilvl="5" w:tplc="04100005" w:tentative="1">
      <w:start w:val="1"/>
      <w:numFmt w:val="bullet"/>
      <w:lvlText w:val=""/>
      <w:lvlJc w:val="left"/>
      <w:pPr>
        <w:ind w:left="9488" w:hanging="360"/>
      </w:pPr>
      <w:rPr>
        <w:rFonts w:ascii="Wingdings" w:hAnsi="Wingdings" w:hint="default"/>
      </w:rPr>
    </w:lvl>
    <w:lvl w:ilvl="6" w:tplc="04100001" w:tentative="1">
      <w:start w:val="1"/>
      <w:numFmt w:val="bullet"/>
      <w:lvlText w:val=""/>
      <w:lvlJc w:val="left"/>
      <w:pPr>
        <w:ind w:left="10208" w:hanging="360"/>
      </w:pPr>
      <w:rPr>
        <w:rFonts w:ascii="Symbol" w:hAnsi="Symbol" w:hint="default"/>
      </w:rPr>
    </w:lvl>
    <w:lvl w:ilvl="7" w:tplc="04100003" w:tentative="1">
      <w:start w:val="1"/>
      <w:numFmt w:val="bullet"/>
      <w:lvlText w:val="o"/>
      <w:lvlJc w:val="left"/>
      <w:pPr>
        <w:ind w:left="10928" w:hanging="360"/>
      </w:pPr>
      <w:rPr>
        <w:rFonts w:ascii="Courier New" w:hAnsi="Courier New" w:cs="Courier New" w:hint="default"/>
      </w:rPr>
    </w:lvl>
    <w:lvl w:ilvl="8" w:tplc="04100005" w:tentative="1">
      <w:start w:val="1"/>
      <w:numFmt w:val="bullet"/>
      <w:lvlText w:val=""/>
      <w:lvlJc w:val="left"/>
      <w:pPr>
        <w:ind w:left="11648" w:hanging="360"/>
      </w:pPr>
      <w:rPr>
        <w:rFonts w:ascii="Wingdings" w:hAnsi="Wingdings" w:hint="default"/>
      </w:rPr>
    </w:lvl>
  </w:abstractNum>
  <w:abstractNum w:abstractNumId="29">
    <w:nsid w:val="7BC8711F"/>
    <w:multiLevelType w:val="hybridMultilevel"/>
    <w:tmpl w:val="DFDC7FFC"/>
    <w:lvl w:ilvl="0" w:tplc="0410000D">
      <w:start w:val="1"/>
      <w:numFmt w:val="bullet"/>
      <w:lvlText w:val=""/>
      <w:lvlJc w:val="left"/>
      <w:pPr>
        <w:ind w:left="292" w:hanging="216"/>
      </w:pPr>
      <w:rPr>
        <w:rFonts w:ascii="Wingdings" w:hAnsi="Wingdings" w:hint="default"/>
        <w:w w:val="100"/>
        <w:sz w:val="16"/>
        <w:szCs w:val="16"/>
      </w:rPr>
    </w:lvl>
    <w:lvl w:ilvl="1" w:tplc="EA401CA2">
      <w:numFmt w:val="bullet"/>
      <w:lvlText w:val="•"/>
      <w:lvlJc w:val="left"/>
      <w:pPr>
        <w:ind w:left="1568" w:hanging="216"/>
      </w:pPr>
      <w:rPr>
        <w:rFonts w:hint="default"/>
      </w:rPr>
    </w:lvl>
    <w:lvl w:ilvl="2" w:tplc="D3E20FB8">
      <w:numFmt w:val="bullet"/>
      <w:lvlText w:val="•"/>
      <w:lvlJc w:val="left"/>
      <w:pPr>
        <w:ind w:left="2836" w:hanging="216"/>
      </w:pPr>
      <w:rPr>
        <w:rFonts w:hint="default"/>
      </w:rPr>
    </w:lvl>
    <w:lvl w:ilvl="3" w:tplc="7E7AB1A6">
      <w:numFmt w:val="bullet"/>
      <w:lvlText w:val="•"/>
      <w:lvlJc w:val="left"/>
      <w:pPr>
        <w:ind w:left="4104" w:hanging="216"/>
      </w:pPr>
      <w:rPr>
        <w:rFonts w:hint="default"/>
      </w:rPr>
    </w:lvl>
    <w:lvl w:ilvl="4" w:tplc="A30C7FB4">
      <w:numFmt w:val="bullet"/>
      <w:lvlText w:val="•"/>
      <w:lvlJc w:val="left"/>
      <w:pPr>
        <w:ind w:left="5372" w:hanging="216"/>
      </w:pPr>
      <w:rPr>
        <w:rFonts w:hint="default"/>
      </w:rPr>
    </w:lvl>
    <w:lvl w:ilvl="5" w:tplc="A4F25798">
      <w:numFmt w:val="bullet"/>
      <w:lvlText w:val="•"/>
      <w:lvlJc w:val="left"/>
      <w:pPr>
        <w:ind w:left="6640" w:hanging="216"/>
      </w:pPr>
      <w:rPr>
        <w:rFonts w:hint="default"/>
      </w:rPr>
    </w:lvl>
    <w:lvl w:ilvl="6" w:tplc="C2BEA49A">
      <w:numFmt w:val="bullet"/>
      <w:lvlText w:val="•"/>
      <w:lvlJc w:val="left"/>
      <w:pPr>
        <w:ind w:left="7908" w:hanging="216"/>
      </w:pPr>
      <w:rPr>
        <w:rFonts w:hint="default"/>
      </w:rPr>
    </w:lvl>
    <w:lvl w:ilvl="7" w:tplc="389E55EC">
      <w:numFmt w:val="bullet"/>
      <w:lvlText w:val="•"/>
      <w:lvlJc w:val="left"/>
      <w:pPr>
        <w:ind w:left="9176" w:hanging="216"/>
      </w:pPr>
      <w:rPr>
        <w:rFonts w:hint="default"/>
      </w:rPr>
    </w:lvl>
    <w:lvl w:ilvl="8" w:tplc="B292FD32">
      <w:numFmt w:val="bullet"/>
      <w:lvlText w:val="•"/>
      <w:lvlJc w:val="left"/>
      <w:pPr>
        <w:ind w:left="10444" w:hanging="216"/>
      </w:pPr>
      <w:rPr>
        <w:rFonts w:hint="default"/>
      </w:rPr>
    </w:lvl>
  </w:abstractNum>
  <w:num w:numId="1">
    <w:abstractNumId w:val="25"/>
  </w:num>
  <w:num w:numId="2">
    <w:abstractNumId w:val="5"/>
  </w:num>
  <w:num w:numId="3">
    <w:abstractNumId w:val="20"/>
  </w:num>
  <w:num w:numId="4">
    <w:abstractNumId w:val="2"/>
  </w:num>
  <w:num w:numId="5">
    <w:abstractNumId w:val="15"/>
  </w:num>
  <w:num w:numId="6">
    <w:abstractNumId w:val="26"/>
  </w:num>
  <w:num w:numId="7">
    <w:abstractNumId w:val="10"/>
  </w:num>
  <w:num w:numId="8">
    <w:abstractNumId w:val="4"/>
  </w:num>
  <w:num w:numId="9">
    <w:abstractNumId w:val="11"/>
  </w:num>
  <w:num w:numId="10">
    <w:abstractNumId w:val="8"/>
  </w:num>
  <w:num w:numId="11">
    <w:abstractNumId w:val="16"/>
  </w:num>
  <w:num w:numId="12">
    <w:abstractNumId w:val="7"/>
  </w:num>
  <w:num w:numId="13">
    <w:abstractNumId w:val="29"/>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2"/>
  </w:num>
  <w:num w:numId="19">
    <w:abstractNumId w:val="0"/>
  </w:num>
  <w:num w:numId="20">
    <w:abstractNumId w:val="23"/>
  </w:num>
  <w:num w:numId="21">
    <w:abstractNumId w:val="17"/>
  </w:num>
  <w:num w:numId="22">
    <w:abstractNumId w:val="12"/>
  </w:num>
  <w:num w:numId="23">
    <w:abstractNumId w:val="14"/>
  </w:num>
  <w:num w:numId="24">
    <w:abstractNumId w:val="13"/>
  </w:num>
  <w:num w:numId="25">
    <w:abstractNumId w:val="21"/>
  </w:num>
  <w:num w:numId="26">
    <w:abstractNumId w:val="27"/>
  </w:num>
  <w:num w:numId="27">
    <w:abstractNumId w:val="18"/>
  </w:num>
  <w:num w:numId="28">
    <w:abstractNumId w:val="1"/>
  </w:num>
  <w:num w:numId="29">
    <w:abstractNumId w:val="3"/>
  </w:num>
  <w:num w:numId="30">
    <w:abstractNumId w:val="24"/>
  </w:num>
  <w:num w:numId="3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5E0"/>
    <w:rsid w:val="000036E8"/>
    <w:rsid w:val="00004BFB"/>
    <w:rsid w:val="000113DF"/>
    <w:rsid w:val="00013CB5"/>
    <w:rsid w:val="000166AD"/>
    <w:rsid w:val="000222F5"/>
    <w:rsid w:val="00034734"/>
    <w:rsid w:val="00035D61"/>
    <w:rsid w:val="00040CE7"/>
    <w:rsid w:val="0004164C"/>
    <w:rsid w:val="0004439E"/>
    <w:rsid w:val="000502DC"/>
    <w:rsid w:val="00052482"/>
    <w:rsid w:val="000558E4"/>
    <w:rsid w:val="00065A28"/>
    <w:rsid w:val="000730D4"/>
    <w:rsid w:val="000768CF"/>
    <w:rsid w:val="000A5FF9"/>
    <w:rsid w:val="000B1559"/>
    <w:rsid w:val="000C207C"/>
    <w:rsid w:val="000C78C2"/>
    <w:rsid w:val="000D0D8D"/>
    <w:rsid w:val="000D1190"/>
    <w:rsid w:val="000D73DD"/>
    <w:rsid w:val="000E65BB"/>
    <w:rsid w:val="000E6D37"/>
    <w:rsid w:val="000F22AC"/>
    <w:rsid w:val="000F5B43"/>
    <w:rsid w:val="00105189"/>
    <w:rsid w:val="0011164C"/>
    <w:rsid w:val="001177BF"/>
    <w:rsid w:val="00120A56"/>
    <w:rsid w:val="00121887"/>
    <w:rsid w:val="00145FF9"/>
    <w:rsid w:val="0014725B"/>
    <w:rsid w:val="00150518"/>
    <w:rsid w:val="00154F62"/>
    <w:rsid w:val="001575A1"/>
    <w:rsid w:val="00157B90"/>
    <w:rsid w:val="0016295B"/>
    <w:rsid w:val="00174911"/>
    <w:rsid w:val="00180505"/>
    <w:rsid w:val="00183693"/>
    <w:rsid w:val="00184175"/>
    <w:rsid w:val="00186ABF"/>
    <w:rsid w:val="001A710B"/>
    <w:rsid w:val="001A71F5"/>
    <w:rsid w:val="001B5C85"/>
    <w:rsid w:val="001B7DAA"/>
    <w:rsid w:val="001D00C5"/>
    <w:rsid w:val="001D13FD"/>
    <w:rsid w:val="001D3E07"/>
    <w:rsid w:val="001D3FBE"/>
    <w:rsid w:val="001E4CC2"/>
    <w:rsid w:val="001F3E7F"/>
    <w:rsid w:val="00207977"/>
    <w:rsid w:val="00207CF8"/>
    <w:rsid w:val="002101DA"/>
    <w:rsid w:val="002144AF"/>
    <w:rsid w:val="00217916"/>
    <w:rsid w:val="00223E43"/>
    <w:rsid w:val="00226E9C"/>
    <w:rsid w:val="002317FA"/>
    <w:rsid w:val="00235ED1"/>
    <w:rsid w:val="00243C6A"/>
    <w:rsid w:val="00247263"/>
    <w:rsid w:val="002529D2"/>
    <w:rsid w:val="0025307E"/>
    <w:rsid w:val="00263F7C"/>
    <w:rsid w:val="00270F69"/>
    <w:rsid w:val="00273703"/>
    <w:rsid w:val="00276F7B"/>
    <w:rsid w:val="00281615"/>
    <w:rsid w:val="002817CF"/>
    <w:rsid w:val="0028629F"/>
    <w:rsid w:val="00296032"/>
    <w:rsid w:val="00296125"/>
    <w:rsid w:val="002A1EA3"/>
    <w:rsid w:val="002B2034"/>
    <w:rsid w:val="002B6DAF"/>
    <w:rsid w:val="002C4A24"/>
    <w:rsid w:val="002C621C"/>
    <w:rsid w:val="002D16F0"/>
    <w:rsid w:val="002D364F"/>
    <w:rsid w:val="002D4C2B"/>
    <w:rsid w:val="002D5A5C"/>
    <w:rsid w:val="002E1B99"/>
    <w:rsid w:val="002E629E"/>
    <w:rsid w:val="002E6AFA"/>
    <w:rsid w:val="002F3C52"/>
    <w:rsid w:val="00300A2B"/>
    <w:rsid w:val="00301556"/>
    <w:rsid w:val="003030BB"/>
    <w:rsid w:val="00304D1C"/>
    <w:rsid w:val="00313034"/>
    <w:rsid w:val="00315D3A"/>
    <w:rsid w:val="003166D4"/>
    <w:rsid w:val="00322F1F"/>
    <w:rsid w:val="0032303A"/>
    <w:rsid w:val="00337286"/>
    <w:rsid w:val="0035170C"/>
    <w:rsid w:val="00352C1E"/>
    <w:rsid w:val="00361E1C"/>
    <w:rsid w:val="0036796A"/>
    <w:rsid w:val="003718CF"/>
    <w:rsid w:val="00372A7C"/>
    <w:rsid w:val="00375FEB"/>
    <w:rsid w:val="003904EB"/>
    <w:rsid w:val="003A0818"/>
    <w:rsid w:val="003A3CCE"/>
    <w:rsid w:val="003A7107"/>
    <w:rsid w:val="003B4FE7"/>
    <w:rsid w:val="003C1E26"/>
    <w:rsid w:val="003C1E73"/>
    <w:rsid w:val="003E5514"/>
    <w:rsid w:val="003E706C"/>
    <w:rsid w:val="003F0C87"/>
    <w:rsid w:val="003F5769"/>
    <w:rsid w:val="003F74EC"/>
    <w:rsid w:val="00402295"/>
    <w:rsid w:val="00421A91"/>
    <w:rsid w:val="004245AB"/>
    <w:rsid w:val="004251D2"/>
    <w:rsid w:val="00432377"/>
    <w:rsid w:val="00440411"/>
    <w:rsid w:val="00441C78"/>
    <w:rsid w:val="00461893"/>
    <w:rsid w:val="00474BE8"/>
    <w:rsid w:val="004778D0"/>
    <w:rsid w:val="004843B6"/>
    <w:rsid w:val="00487E63"/>
    <w:rsid w:val="004A10A6"/>
    <w:rsid w:val="004A21F4"/>
    <w:rsid w:val="004A5328"/>
    <w:rsid w:val="004A6D80"/>
    <w:rsid w:val="004A7332"/>
    <w:rsid w:val="004B1FF1"/>
    <w:rsid w:val="004B3491"/>
    <w:rsid w:val="004B3A1D"/>
    <w:rsid w:val="004B5B5E"/>
    <w:rsid w:val="004D31D5"/>
    <w:rsid w:val="004D5C94"/>
    <w:rsid w:val="004E17E5"/>
    <w:rsid w:val="004E210D"/>
    <w:rsid w:val="004E5F7E"/>
    <w:rsid w:val="004F355F"/>
    <w:rsid w:val="004F653B"/>
    <w:rsid w:val="004F76AC"/>
    <w:rsid w:val="005007AA"/>
    <w:rsid w:val="00505FEB"/>
    <w:rsid w:val="00511688"/>
    <w:rsid w:val="00520F6C"/>
    <w:rsid w:val="005306EA"/>
    <w:rsid w:val="00535EC0"/>
    <w:rsid w:val="00535F2F"/>
    <w:rsid w:val="005427A4"/>
    <w:rsid w:val="00557138"/>
    <w:rsid w:val="00563E5A"/>
    <w:rsid w:val="00570A14"/>
    <w:rsid w:val="00575DB1"/>
    <w:rsid w:val="005761A6"/>
    <w:rsid w:val="0057636C"/>
    <w:rsid w:val="0058105B"/>
    <w:rsid w:val="00582D07"/>
    <w:rsid w:val="00586B18"/>
    <w:rsid w:val="00590AD6"/>
    <w:rsid w:val="00592472"/>
    <w:rsid w:val="005926BB"/>
    <w:rsid w:val="00595E83"/>
    <w:rsid w:val="005A7E6E"/>
    <w:rsid w:val="005D1778"/>
    <w:rsid w:val="005E174E"/>
    <w:rsid w:val="005E2059"/>
    <w:rsid w:val="005E6F93"/>
    <w:rsid w:val="005F19E6"/>
    <w:rsid w:val="005F1CC3"/>
    <w:rsid w:val="00604B32"/>
    <w:rsid w:val="00611948"/>
    <w:rsid w:val="0061356B"/>
    <w:rsid w:val="0061480A"/>
    <w:rsid w:val="00621A83"/>
    <w:rsid w:val="00627091"/>
    <w:rsid w:val="00630DC2"/>
    <w:rsid w:val="006352A0"/>
    <w:rsid w:val="00646E32"/>
    <w:rsid w:val="00647045"/>
    <w:rsid w:val="00650560"/>
    <w:rsid w:val="00661CE3"/>
    <w:rsid w:val="00661F4A"/>
    <w:rsid w:val="006669AD"/>
    <w:rsid w:val="00675816"/>
    <w:rsid w:val="0067666A"/>
    <w:rsid w:val="00676931"/>
    <w:rsid w:val="00676B1B"/>
    <w:rsid w:val="00682E61"/>
    <w:rsid w:val="00683217"/>
    <w:rsid w:val="00684040"/>
    <w:rsid w:val="00691EC1"/>
    <w:rsid w:val="006A1F43"/>
    <w:rsid w:val="006A340A"/>
    <w:rsid w:val="006A6DC9"/>
    <w:rsid w:val="006A7E13"/>
    <w:rsid w:val="006B44EA"/>
    <w:rsid w:val="006C7477"/>
    <w:rsid w:val="006D1475"/>
    <w:rsid w:val="006D1CC0"/>
    <w:rsid w:val="006E0FCB"/>
    <w:rsid w:val="006F0242"/>
    <w:rsid w:val="006F1CE9"/>
    <w:rsid w:val="007030C5"/>
    <w:rsid w:val="00716515"/>
    <w:rsid w:val="00730838"/>
    <w:rsid w:val="0073171F"/>
    <w:rsid w:val="00733E46"/>
    <w:rsid w:val="0073432A"/>
    <w:rsid w:val="007375E9"/>
    <w:rsid w:val="00741B35"/>
    <w:rsid w:val="00743633"/>
    <w:rsid w:val="00757E5D"/>
    <w:rsid w:val="00760255"/>
    <w:rsid w:val="007636F6"/>
    <w:rsid w:val="00771E1D"/>
    <w:rsid w:val="00776700"/>
    <w:rsid w:val="0077699A"/>
    <w:rsid w:val="007844B9"/>
    <w:rsid w:val="00792C55"/>
    <w:rsid w:val="00796753"/>
    <w:rsid w:val="007A2115"/>
    <w:rsid w:val="007A2124"/>
    <w:rsid w:val="007B5386"/>
    <w:rsid w:val="007C21B9"/>
    <w:rsid w:val="007C302E"/>
    <w:rsid w:val="007D4C73"/>
    <w:rsid w:val="007D7C9F"/>
    <w:rsid w:val="007E1759"/>
    <w:rsid w:val="007E476A"/>
    <w:rsid w:val="007E5384"/>
    <w:rsid w:val="007E68B6"/>
    <w:rsid w:val="007E7F03"/>
    <w:rsid w:val="007F2812"/>
    <w:rsid w:val="007F2D96"/>
    <w:rsid w:val="007F46AF"/>
    <w:rsid w:val="007F6B59"/>
    <w:rsid w:val="008124C8"/>
    <w:rsid w:val="00812607"/>
    <w:rsid w:val="00812AD3"/>
    <w:rsid w:val="0081499A"/>
    <w:rsid w:val="00815806"/>
    <w:rsid w:val="00816B16"/>
    <w:rsid w:val="008176FA"/>
    <w:rsid w:val="00821B47"/>
    <w:rsid w:val="008228A8"/>
    <w:rsid w:val="00824AE3"/>
    <w:rsid w:val="00832F59"/>
    <w:rsid w:val="00846DE1"/>
    <w:rsid w:val="00847B96"/>
    <w:rsid w:val="00851FDC"/>
    <w:rsid w:val="00853BCB"/>
    <w:rsid w:val="00856C66"/>
    <w:rsid w:val="008633B8"/>
    <w:rsid w:val="008639A5"/>
    <w:rsid w:val="00880942"/>
    <w:rsid w:val="00891E03"/>
    <w:rsid w:val="008A090D"/>
    <w:rsid w:val="008A7882"/>
    <w:rsid w:val="008B1741"/>
    <w:rsid w:val="008B3799"/>
    <w:rsid w:val="008B4E2F"/>
    <w:rsid w:val="008C6830"/>
    <w:rsid w:val="008C71DC"/>
    <w:rsid w:val="008D02EB"/>
    <w:rsid w:val="008D37BC"/>
    <w:rsid w:val="008E5441"/>
    <w:rsid w:val="008F08CB"/>
    <w:rsid w:val="008F336B"/>
    <w:rsid w:val="008F40EA"/>
    <w:rsid w:val="008F4213"/>
    <w:rsid w:val="00915F7F"/>
    <w:rsid w:val="00916C4A"/>
    <w:rsid w:val="009217B6"/>
    <w:rsid w:val="00930913"/>
    <w:rsid w:val="009314D8"/>
    <w:rsid w:val="00935517"/>
    <w:rsid w:val="00941396"/>
    <w:rsid w:val="00941AF0"/>
    <w:rsid w:val="0094730B"/>
    <w:rsid w:val="00951248"/>
    <w:rsid w:val="009664AC"/>
    <w:rsid w:val="00966D1C"/>
    <w:rsid w:val="00966D8D"/>
    <w:rsid w:val="00983361"/>
    <w:rsid w:val="00990504"/>
    <w:rsid w:val="00992149"/>
    <w:rsid w:val="009A0788"/>
    <w:rsid w:val="009A32CA"/>
    <w:rsid w:val="009A702A"/>
    <w:rsid w:val="009B23FC"/>
    <w:rsid w:val="009C29DF"/>
    <w:rsid w:val="009D307F"/>
    <w:rsid w:val="009E0B51"/>
    <w:rsid w:val="009E13EF"/>
    <w:rsid w:val="009E1BBB"/>
    <w:rsid w:val="009F1D6D"/>
    <w:rsid w:val="009F4EAD"/>
    <w:rsid w:val="009F690E"/>
    <w:rsid w:val="009F724B"/>
    <w:rsid w:val="00A00DC6"/>
    <w:rsid w:val="00A04ECC"/>
    <w:rsid w:val="00A10DDC"/>
    <w:rsid w:val="00A15E0E"/>
    <w:rsid w:val="00A16DEE"/>
    <w:rsid w:val="00A23631"/>
    <w:rsid w:val="00A25C36"/>
    <w:rsid w:val="00A32C86"/>
    <w:rsid w:val="00A33E75"/>
    <w:rsid w:val="00A35886"/>
    <w:rsid w:val="00A45C9A"/>
    <w:rsid w:val="00A50920"/>
    <w:rsid w:val="00A543D4"/>
    <w:rsid w:val="00A56EE3"/>
    <w:rsid w:val="00A62F13"/>
    <w:rsid w:val="00A70A75"/>
    <w:rsid w:val="00A70BA8"/>
    <w:rsid w:val="00A72FB2"/>
    <w:rsid w:val="00A84867"/>
    <w:rsid w:val="00A865AD"/>
    <w:rsid w:val="00AA40DE"/>
    <w:rsid w:val="00AB61C9"/>
    <w:rsid w:val="00AC18F7"/>
    <w:rsid w:val="00AC5D9E"/>
    <w:rsid w:val="00AD20B1"/>
    <w:rsid w:val="00AD36AC"/>
    <w:rsid w:val="00AD7F8E"/>
    <w:rsid w:val="00AE1DE6"/>
    <w:rsid w:val="00AE7FFA"/>
    <w:rsid w:val="00AF15B8"/>
    <w:rsid w:val="00AF22B0"/>
    <w:rsid w:val="00AF40B8"/>
    <w:rsid w:val="00AF6EF0"/>
    <w:rsid w:val="00AF7758"/>
    <w:rsid w:val="00B02D72"/>
    <w:rsid w:val="00B03150"/>
    <w:rsid w:val="00B07321"/>
    <w:rsid w:val="00B07DC0"/>
    <w:rsid w:val="00B11A90"/>
    <w:rsid w:val="00B12429"/>
    <w:rsid w:val="00B13042"/>
    <w:rsid w:val="00B15681"/>
    <w:rsid w:val="00B21243"/>
    <w:rsid w:val="00B21324"/>
    <w:rsid w:val="00B216B9"/>
    <w:rsid w:val="00B2500E"/>
    <w:rsid w:val="00B3355E"/>
    <w:rsid w:val="00B3449E"/>
    <w:rsid w:val="00B43ACD"/>
    <w:rsid w:val="00B65B35"/>
    <w:rsid w:val="00B7001D"/>
    <w:rsid w:val="00B94B79"/>
    <w:rsid w:val="00B95C8B"/>
    <w:rsid w:val="00BA15C2"/>
    <w:rsid w:val="00BB2BD3"/>
    <w:rsid w:val="00BC24E2"/>
    <w:rsid w:val="00BC7D27"/>
    <w:rsid w:val="00BC7D90"/>
    <w:rsid w:val="00BD0299"/>
    <w:rsid w:val="00BD7AA7"/>
    <w:rsid w:val="00BF10A4"/>
    <w:rsid w:val="00BF2764"/>
    <w:rsid w:val="00BF4A2E"/>
    <w:rsid w:val="00C0173E"/>
    <w:rsid w:val="00C039DC"/>
    <w:rsid w:val="00C10142"/>
    <w:rsid w:val="00C3220B"/>
    <w:rsid w:val="00C3336E"/>
    <w:rsid w:val="00C36A7D"/>
    <w:rsid w:val="00C41D34"/>
    <w:rsid w:val="00C4600F"/>
    <w:rsid w:val="00C4773A"/>
    <w:rsid w:val="00C63E4C"/>
    <w:rsid w:val="00C714A8"/>
    <w:rsid w:val="00C71D9B"/>
    <w:rsid w:val="00C778CD"/>
    <w:rsid w:val="00C8383C"/>
    <w:rsid w:val="00C86032"/>
    <w:rsid w:val="00C86BF8"/>
    <w:rsid w:val="00CA019D"/>
    <w:rsid w:val="00CB516B"/>
    <w:rsid w:val="00CC053E"/>
    <w:rsid w:val="00CC6A25"/>
    <w:rsid w:val="00CD0FEB"/>
    <w:rsid w:val="00CD19F8"/>
    <w:rsid w:val="00CE12FE"/>
    <w:rsid w:val="00CE2BFE"/>
    <w:rsid w:val="00CF0FAA"/>
    <w:rsid w:val="00CF25C5"/>
    <w:rsid w:val="00D03092"/>
    <w:rsid w:val="00D04E50"/>
    <w:rsid w:val="00D058BD"/>
    <w:rsid w:val="00D05AF6"/>
    <w:rsid w:val="00D111E5"/>
    <w:rsid w:val="00D26A0D"/>
    <w:rsid w:val="00D27DF3"/>
    <w:rsid w:val="00D33579"/>
    <w:rsid w:val="00D4371B"/>
    <w:rsid w:val="00D44658"/>
    <w:rsid w:val="00D47593"/>
    <w:rsid w:val="00D47596"/>
    <w:rsid w:val="00D47855"/>
    <w:rsid w:val="00D50385"/>
    <w:rsid w:val="00D52A3C"/>
    <w:rsid w:val="00D555E0"/>
    <w:rsid w:val="00D572CB"/>
    <w:rsid w:val="00D61ECF"/>
    <w:rsid w:val="00D71FDB"/>
    <w:rsid w:val="00D722A9"/>
    <w:rsid w:val="00D72952"/>
    <w:rsid w:val="00D802C6"/>
    <w:rsid w:val="00D84F21"/>
    <w:rsid w:val="00D85AD0"/>
    <w:rsid w:val="00D91692"/>
    <w:rsid w:val="00D95E79"/>
    <w:rsid w:val="00DA7B7D"/>
    <w:rsid w:val="00DB59C2"/>
    <w:rsid w:val="00DB7EBB"/>
    <w:rsid w:val="00DC3267"/>
    <w:rsid w:val="00DC7D11"/>
    <w:rsid w:val="00DD2C3C"/>
    <w:rsid w:val="00DD353F"/>
    <w:rsid w:val="00DD4F83"/>
    <w:rsid w:val="00DE1CEA"/>
    <w:rsid w:val="00DE26B1"/>
    <w:rsid w:val="00DE7D46"/>
    <w:rsid w:val="00DF186B"/>
    <w:rsid w:val="00DF7449"/>
    <w:rsid w:val="00E03CED"/>
    <w:rsid w:val="00E05F0C"/>
    <w:rsid w:val="00E11E97"/>
    <w:rsid w:val="00E200C7"/>
    <w:rsid w:val="00E23BFF"/>
    <w:rsid w:val="00E25D3B"/>
    <w:rsid w:val="00E30826"/>
    <w:rsid w:val="00E3686D"/>
    <w:rsid w:val="00E406AD"/>
    <w:rsid w:val="00E44A0D"/>
    <w:rsid w:val="00E45D27"/>
    <w:rsid w:val="00E61492"/>
    <w:rsid w:val="00E635DC"/>
    <w:rsid w:val="00E6411E"/>
    <w:rsid w:val="00E676BD"/>
    <w:rsid w:val="00E7107A"/>
    <w:rsid w:val="00E71880"/>
    <w:rsid w:val="00E73527"/>
    <w:rsid w:val="00E74344"/>
    <w:rsid w:val="00E74994"/>
    <w:rsid w:val="00E75A26"/>
    <w:rsid w:val="00E827AD"/>
    <w:rsid w:val="00E85DB6"/>
    <w:rsid w:val="00EA2F3C"/>
    <w:rsid w:val="00EA5E20"/>
    <w:rsid w:val="00EA7E75"/>
    <w:rsid w:val="00EB6A3B"/>
    <w:rsid w:val="00EB7A54"/>
    <w:rsid w:val="00EC21E4"/>
    <w:rsid w:val="00EC3B8F"/>
    <w:rsid w:val="00EC4658"/>
    <w:rsid w:val="00ED4599"/>
    <w:rsid w:val="00ED52A0"/>
    <w:rsid w:val="00ED672D"/>
    <w:rsid w:val="00ED739F"/>
    <w:rsid w:val="00EE1DB6"/>
    <w:rsid w:val="00EE1DCE"/>
    <w:rsid w:val="00EE3474"/>
    <w:rsid w:val="00EE441D"/>
    <w:rsid w:val="00EF0D5B"/>
    <w:rsid w:val="00EF1718"/>
    <w:rsid w:val="00EF792A"/>
    <w:rsid w:val="00F00D27"/>
    <w:rsid w:val="00F15375"/>
    <w:rsid w:val="00F16F30"/>
    <w:rsid w:val="00F3063A"/>
    <w:rsid w:val="00F33A0D"/>
    <w:rsid w:val="00F35529"/>
    <w:rsid w:val="00F432F9"/>
    <w:rsid w:val="00F606D5"/>
    <w:rsid w:val="00F60AB1"/>
    <w:rsid w:val="00F63432"/>
    <w:rsid w:val="00F64D7F"/>
    <w:rsid w:val="00F70081"/>
    <w:rsid w:val="00F87F75"/>
    <w:rsid w:val="00F90023"/>
    <w:rsid w:val="00F92518"/>
    <w:rsid w:val="00FA07AD"/>
    <w:rsid w:val="00FA0B0C"/>
    <w:rsid w:val="00FA32C1"/>
    <w:rsid w:val="00FA4996"/>
    <w:rsid w:val="00FB42D7"/>
    <w:rsid w:val="00FC0DD3"/>
    <w:rsid w:val="00FC33BF"/>
    <w:rsid w:val="00FC3BB8"/>
    <w:rsid w:val="00FC49EC"/>
    <w:rsid w:val="00FD2D04"/>
    <w:rsid w:val="00FD33FD"/>
    <w:rsid w:val="00FD493C"/>
    <w:rsid w:val="00FD7EFB"/>
    <w:rsid w:val="00FE2D05"/>
    <w:rsid w:val="00FF55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1534" w:hanging="1225"/>
      <w:outlineLvl w:val="0"/>
    </w:pPr>
    <w:rPr>
      <w:sz w:val="24"/>
      <w:szCs w:val="24"/>
    </w:rPr>
  </w:style>
  <w:style w:type="paragraph" w:styleId="Titolo2">
    <w:name w:val="heading 2"/>
    <w:basedOn w:val="Normale"/>
    <w:uiPriority w:val="1"/>
    <w:qFormat/>
    <w:pPr>
      <w:ind w:left="1526" w:hanging="1297"/>
      <w:outlineLvl w:val="1"/>
    </w:pPr>
    <w:rPr>
      <w:b/>
      <w:bCs/>
      <w:sz w:val="23"/>
      <w:szCs w:val="23"/>
    </w:rPr>
  </w:style>
  <w:style w:type="paragraph" w:styleId="Titolo3">
    <w:name w:val="heading 3"/>
    <w:basedOn w:val="Normale"/>
    <w:uiPriority w:val="1"/>
    <w:qFormat/>
    <w:pPr>
      <w:spacing w:before="12"/>
      <w:ind w:left="40"/>
      <w:outlineLvl w:val="2"/>
    </w:pPr>
    <w:rPr>
      <w:b/>
      <w:bCs/>
      <w:sz w:val="20"/>
      <w:szCs w:val="20"/>
    </w:rPr>
  </w:style>
  <w:style w:type="paragraph" w:styleId="Titolo4">
    <w:name w:val="heading 4"/>
    <w:basedOn w:val="Normale"/>
    <w:uiPriority w:val="1"/>
    <w:qFormat/>
    <w:pPr>
      <w:ind w:left="3108"/>
      <w:jc w:val="both"/>
      <w:outlineLvl w:val="3"/>
    </w:pPr>
    <w:rPr>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6"/>
      <w:szCs w:val="16"/>
    </w:rPr>
  </w:style>
  <w:style w:type="paragraph" w:styleId="Paragrafoelenco">
    <w:name w:val="List Paragraph"/>
    <w:aliases w:val="Titolo 2.2,Elenco Puntato I Livello,Titolo_3,Dash List Paragraph,Testo elenco,text bullet"/>
    <w:basedOn w:val="Normale"/>
    <w:link w:val="ParagrafoelencoCarattere"/>
    <w:uiPriority w:val="34"/>
    <w:qFormat/>
    <w:pPr>
      <w:ind w:left="866"/>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DA7B7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A7B7D"/>
    <w:rPr>
      <w:rFonts w:ascii="Tahoma" w:eastAsia="Arial" w:hAnsi="Tahoma" w:cs="Tahoma"/>
      <w:sz w:val="16"/>
      <w:szCs w:val="16"/>
    </w:rPr>
  </w:style>
  <w:style w:type="character" w:styleId="Collegamentoipertestuale">
    <w:name w:val="Hyperlink"/>
    <w:basedOn w:val="Carpredefinitoparagrafo"/>
    <w:uiPriority w:val="99"/>
    <w:unhideWhenUsed/>
    <w:rsid w:val="007636F6"/>
    <w:rPr>
      <w:color w:val="0000FF" w:themeColor="hyperlink"/>
      <w:u w:val="single"/>
    </w:rPr>
  </w:style>
  <w:style w:type="character" w:customStyle="1" w:styleId="ParagrafoelencoCarattere">
    <w:name w:val="Paragrafo elenco Carattere"/>
    <w:aliases w:val="Titolo 2.2 Carattere,Elenco Puntato I Livello Carattere,Titolo_3 Carattere,Dash List Paragraph Carattere,Testo elenco Carattere,text bullet Carattere"/>
    <w:link w:val="Paragrafoelenco"/>
    <w:uiPriority w:val="34"/>
    <w:locked/>
    <w:rsid w:val="000D73DD"/>
    <w:rPr>
      <w:rFonts w:ascii="Arial" w:eastAsia="Arial" w:hAnsi="Arial" w:cs="Arial"/>
    </w:rPr>
  </w:style>
  <w:style w:type="paragraph" w:styleId="Intestazione">
    <w:name w:val="header"/>
    <w:basedOn w:val="Normale"/>
    <w:link w:val="IntestazioneCarattere"/>
    <w:uiPriority w:val="99"/>
    <w:unhideWhenUsed/>
    <w:rsid w:val="00B3449E"/>
    <w:pPr>
      <w:tabs>
        <w:tab w:val="center" w:pos="4819"/>
        <w:tab w:val="right" w:pos="9638"/>
      </w:tabs>
    </w:pPr>
  </w:style>
  <w:style w:type="character" w:customStyle="1" w:styleId="IntestazioneCarattere">
    <w:name w:val="Intestazione Carattere"/>
    <w:basedOn w:val="Carpredefinitoparagrafo"/>
    <w:link w:val="Intestazione"/>
    <w:uiPriority w:val="99"/>
    <w:rsid w:val="00B3449E"/>
    <w:rPr>
      <w:rFonts w:ascii="Arial" w:eastAsia="Arial" w:hAnsi="Arial" w:cs="Arial"/>
    </w:rPr>
  </w:style>
  <w:style w:type="paragraph" w:styleId="Pidipagina">
    <w:name w:val="footer"/>
    <w:basedOn w:val="Normale"/>
    <w:link w:val="PidipaginaCarattere"/>
    <w:uiPriority w:val="99"/>
    <w:unhideWhenUsed/>
    <w:rsid w:val="00B3449E"/>
    <w:pPr>
      <w:tabs>
        <w:tab w:val="center" w:pos="4819"/>
        <w:tab w:val="right" w:pos="9638"/>
      </w:tabs>
    </w:pPr>
  </w:style>
  <w:style w:type="character" w:customStyle="1" w:styleId="PidipaginaCarattere">
    <w:name w:val="Piè di pagina Carattere"/>
    <w:basedOn w:val="Carpredefinitoparagrafo"/>
    <w:link w:val="Pidipagina"/>
    <w:uiPriority w:val="99"/>
    <w:rsid w:val="00B3449E"/>
    <w:rPr>
      <w:rFonts w:ascii="Arial" w:eastAsia="Arial" w:hAnsi="Arial" w:cs="Arial"/>
    </w:rPr>
  </w:style>
  <w:style w:type="paragraph" w:styleId="Testonotaapidipagina">
    <w:name w:val="footnote text"/>
    <w:basedOn w:val="Normale"/>
    <w:link w:val="TestonotaapidipaginaCarattere"/>
    <w:uiPriority w:val="99"/>
    <w:unhideWhenUsed/>
    <w:rsid w:val="00E61492"/>
    <w:rPr>
      <w:sz w:val="20"/>
      <w:szCs w:val="20"/>
    </w:rPr>
  </w:style>
  <w:style w:type="character" w:customStyle="1" w:styleId="TestonotaapidipaginaCarattere">
    <w:name w:val="Testo nota a piè di pagina Carattere"/>
    <w:basedOn w:val="Carpredefinitoparagrafo"/>
    <w:link w:val="Testonotaapidipagina"/>
    <w:uiPriority w:val="99"/>
    <w:rsid w:val="00E61492"/>
    <w:rPr>
      <w:rFonts w:ascii="Arial" w:eastAsia="Arial" w:hAnsi="Arial" w:cs="Arial"/>
      <w:sz w:val="20"/>
      <w:szCs w:val="20"/>
    </w:rPr>
  </w:style>
  <w:style w:type="character" w:styleId="Rimandonotaapidipagina">
    <w:name w:val="footnote reference"/>
    <w:basedOn w:val="Carpredefinitoparagrafo"/>
    <w:uiPriority w:val="99"/>
    <w:semiHidden/>
    <w:unhideWhenUsed/>
    <w:rsid w:val="00E61492"/>
    <w:rPr>
      <w:vertAlign w:val="superscript"/>
    </w:rPr>
  </w:style>
  <w:style w:type="character" w:styleId="Rimandocommento">
    <w:name w:val="annotation reference"/>
    <w:basedOn w:val="Carpredefinitoparagrafo"/>
    <w:uiPriority w:val="99"/>
    <w:semiHidden/>
    <w:unhideWhenUsed/>
    <w:rsid w:val="002F3C52"/>
    <w:rPr>
      <w:sz w:val="16"/>
      <w:szCs w:val="16"/>
    </w:rPr>
  </w:style>
  <w:style w:type="paragraph" w:styleId="Testocommento">
    <w:name w:val="annotation text"/>
    <w:basedOn w:val="Normale"/>
    <w:link w:val="TestocommentoCarattere"/>
    <w:uiPriority w:val="99"/>
    <w:semiHidden/>
    <w:unhideWhenUsed/>
    <w:rsid w:val="002F3C52"/>
    <w:rPr>
      <w:sz w:val="20"/>
      <w:szCs w:val="20"/>
    </w:rPr>
  </w:style>
  <w:style w:type="character" w:customStyle="1" w:styleId="TestocommentoCarattere">
    <w:name w:val="Testo commento Carattere"/>
    <w:basedOn w:val="Carpredefinitoparagrafo"/>
    <w:link w:val="Testocommento"/>
    <w:uiPriority w:val="99"/>
    <w:semiHidden/>
    <w:rsid w:val="002F3C52"/>
    <w:rPr>
      <w:rFonts w:ascii="Arial" w:eastAsia="Arial" w:hAnsi="Arial" w:cs="Arial"/>
      <w:sz w:val="20"/>
      <w:szCs w:val="20"/>
    </w:rPr>
  </w:style>
  <w:style w:type="paragraph" w:styleId="Soggettocommento">
    <w:name w:val="annotation subject"/>
    <w:basedOn w:val="Testocommento"/>
    <w:next w:val="Testocommento"/>
    <w:link w:val="SoggettocommentoCarattere"/>
    <w:uiPriority w:val="99"/>
    <w:semiHidden/>
    <w:unhideWhenUsed/>
    <w:rsid w:val="002F3C52"/>
    <w:rPr>
      <w:b/>
      <w:bCs/>
    </w:rPr>
  </w:style>
  <w:style w:type="character" w:customStyle="1" w:styleId="SoggettocommentoCarattere">
    <w:name w:val="Soggetto commento Carattere"/>
    <w:basedOn w:val="TestocommentoCarattere"/>
    <w:link w:val="Soggettocommento"/>
    <w:uiPriority w:val="99"/>
    <w:semiHidden/>
    <w:rsid w:val="002F3C52"/>
    <w:rPr>
      <w:rFonts w:ascii="Arial" w:eastAsia="Arial" w:hAnsi="Arial" w:cs="Arial"/>
      <w:b/>
      <w:bCs/>
      <w:sz w:val="20"/>
      <w:szCs w:val="20"/>
    </w:rPr>
  </w:style>
  <w:style w:type="paragraph" w:customStyle="1" w:styleId="Default">
    <w:name w:val="Default"/>
    <w:rsid w:val="004A21F4"/>
    <w:pPr>
      <w:widowControl/>
      <w:adjustRightInd w:val="0"/>
    </w:pPr>
    <w:rPr>
      <w:rFonts w:ascii="Calibri" w:hAnsi="Calibri" w:cs="Calibri"/>
      <w:color w:val="000000"/>
      <w:sz w:val="24"/>
      <w:szCs w:val="24"/>
      <w:lang w:val="it-IT"/>
    </w:rPr>
  </w:style>
  <w:style w:type="paragraph" w:customStyle="1" w:styleId="Titolodocumento">
    <w:name w:val="Titolo documento"/>
    <w:basedOn w:val="Titolo1"/>
    <w:qFormat/>
    <w:rsid w:val="00A543D4"/>
    <w:pPr>
      <w:framePr w:vSpace="4536" w:wrap="around" w:vAnchor="page" w:hAnchor="margin" w:xAlign="center" w:yAlign="center"/>
      <w:widowControl/>
      <w:shd w:val="clear" w:color="auto" w:fill="FFFFFF"/>
      <w:tabs>
        <w:tab w:val="left" w:pos="567"/>
        <w:tab w:val="left" w:pos="1134"/>
        <w:tab w:val="left" w:pos="1701"/>
        <w:tab w:val="left" w:pos="2268"/>
        <w:tab w:val="left" w:pos="2835"/>
      </w:tabs>
      <w:autoSpaceDE/>
      <w:autoSpaceDN/>
      <w:spacing w:before="240" w:after="100" w:afterAutospacing="1"/>
      <w:ind w:left="0" w:firstLine="0"/>
      <w:mirrorIndents/>
      <w:jc w:val="center"/>
    </w:pPr>
    <w:rPr>
      <w:rFonts w:ascii="Century Gothic" w:eastAsiaTheme="minorEastAsia" w:hAnsi="Century Gothic"/>
      <w:b/>
      <w:color w:val="454545"/>
      <w:sz w:val="72"/>
      <w:szCs w:val="36"/>
      <w:lang w:val="it-IT" w:eastAsia="it-IT"/>
    </w:rPr>
  </w:style>
  <w:style w:type="paragraph" w:styleId="Revisione">
    <w:name w:val="Revision"/>
    <w:hidden/>
    <w:uiPriority w:val="99"/>
    <w:semiHidden/>
    <w:rsid w:val="004A10A6"/>
    <w:pPr>
      <w:widowControl/>
      <w:autoSpaceDE/>
      <w:autoSpaceDN/>
    </w:pPr>
    <w:rPr>
      <w:rFonts w:ascii="Arial" w:eastAsia="Arial" w:hAnsi="Arial" w:cs="Arial"/>
    </w:rPr>
  </w:style>
  <w:style w:type="table" w:customStyle="1" w:styleId="TableNormal1">
    <w:name w:val="Table Normal1"/>
    <w:uiPriority w:val="2"/>
    <w:semiHidden/>
    <w:unhideWhenUsed/>
    <w:qFormat/>
    <w:rsid w:val="00BF4A2E"/>
    <w:tblPr>
      <w:tblInd w:w="0" w:type="dxa"/>
      <w:tblCellMar>
        <w:top w:w="0" w:type="dxa"/>
        <w:left w:w="0" w:type="dxa"/>
        <w:bottom w:w="0" w:type="dxa"/>
        <w:right w:w="0" w:type="dxa"/>
      </w:tblCellMar>
    </w:tblPr>
  </w:style>
  <w:style w:type="table" w:styleId="Grigliatabella">
    <w:name w:val="Table Grid"/>
    <w:basedOn w:val="Tabellanormale"/>
    <w:uiPriority w:val="59"/>
    <w:rsid w:val="001D3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1534" w:hanging="1225"/>
      <w:outlineLvl w:val="0"/>
    </w:pPr>
    <w:rPr>
      <w:sz w:val="24"/>
      <w:szCs w:val="24"/>
    </w:rPr>
  </w:style>
  <w:style w:type="paragraph" w:styleId="Titolo2">
    <w:name w:val="heading 2"/>
    <w:basedOn w:val="Normale"/>
    <w:uiPriority w:val="1"/>
    <w:qFormat/>
    <w:pPr>
      <w:ind w:left="1526" w:hanging="1297"/>
      <w:outlineLvl w:val="1"/>
    </w:pPr>
    <w:rPr>
      <w:b/>
      <w:bCs/>
      <w:sz w:val="23"/>
      <w:szCs w:val="23"/>
    </w:rPr>
  </w:style>
  <w:style w:type="paragraph" w:styleId="Titolo3">
    <w:name w:val="heading 3"/>
    <w:basedOn w:val="Normale"/>
    <w:uiPriority w:val="1"/>
    <w:qFormat/>
    <w:pPr>
      <w:spacing w:before="12"/>
      <w:ind w:left="40"/>
      <w:outlineLvl w:val="2"/>
    </w:pPr>
    <w:rPr>
      <w:b/>
      <w:bCs/>
      <w:sz w:val="20"/>
      <w:szCs w:val="20"/>
    </w:rPr>
  </w:style>
  <w:style w:type="paragraph" w:styleId="Titolo4">
    <w:name w:val="heading 4"/>
    <w:basedOn w:val="Normale"/>
    <w:uiPriority w:val="1"/>
    <w:qFormat/>
    <w:pPr>
      <w:ind w:left="3108"/>
      <w:jc w:val="both"/>
      <w:outlineLvl w:val="3"/>
    </w:pPr>
    <w:rPr>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6"/>
      <w:szCs w:val="16"/>
    </w:rPr>
  </w:style>
  <w:style w:type="paragraph" w:styleId="Paragrafoelenco">
    <w:name w:val="List Paragraph"/>
    <w:aliases w:val="Titolo 2.2,Elenco Puntato I Livello,Titolo_3,Dash List Paragraph,Testo elenco,text bullet"/>
    <w:basedOn w:val="Normale"/>
    <w:link w:val="ParagrafoelencoCarattere"/>
    <w:uiPriority w:val="34"/>
    <w:qFormat/>
    <w:pPr>
      <w:ind w:left="866"/>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DA7B7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A7B7D"/>
    <w:rPr>
      <w:rFonts w:ascii="Tahoma" w:eastAsia="Arial" w:hAnsi="Tahoma" w:cs="Tahoma"/>
      <w:sz w:val="16"/>
      <w:szCs w:val="16"/>
    </w:rPr>
  </w:style>
  <w:style w:type="character" w:styleId="Collegamentoipertestuale">
    <w:name w:val="Hyperlink"/>
    <w:basedOn w:val="Carpredefinitoparagrafo"/>
    <w:uiPriority w:val="99"/>
    <w:unhideWhenUsed/>
    <w:rsid w:val="007636F6"/>
    <w:rPr>
      <w:color w:val="0000FF" w:themeColor="hyperlink"/>
      <w:u w:val="single"/>
    </w:rPr>
  </w:style>
  <w:style w:type="character" w:customStyle="1" w:styleId="ParagrafoelencoCarattere">
    <w:name w:val="Paragrafo elenco Carattere"/>
    <w:aliases w:val="Titolo 2.2 Carattere,Elenco Puntato I Livello Carattere,Titolo_3 Carattere,Dash List Paragraph Carattere,Testo elenco Carattere,text bullet Carattere"/>
    <w:link w:val="Paragrafoelenco"/>
    <w:uiPriority w:val="34"/>
    <w:locked/>
    <w:rsid w:val="000D73DD"/>
    <w:rPr>
      <w:rFonts w:ascii="Arial" w:eastAsia="Arial" w:hAnsi="Arial" w:cs="Arial"/>
    </w:rPr>
  </w:style>
  <w:style w:type="paragraph" w:styleId="Intestazione">
    <w:name w:val="header"/>
    <w:basedOn w:val="Normale"/>
    <w:link w:val="IntestazioneCarattere"/>
    <w:uiPriority w:val="99"/>
    <w:unhideWhenUsed/>
    <w:rsid w:val="00B3449E"/>
    <w:pPr>
      <w:tabs>
        <w:tab w:val="center" w:pos="4819"/>
        <w:tab w:val="right" w:pos="9638"/>
      </w:tabs>
    </w:pPr>
  </w:style>
  <w:style w:type="character" w:customStyle="1" w:styleId="IntestazioneCarattere">
    <w:name w:val="Intestazione Carattere"/>
    <w:basedOn w:val="Carpredefinitoparagrafo"/>
    <w:link w:val="Intestazione"/>
    <w:uiPriority w:val="99"/>
    <w:rsid w:val="00B3449E"/>
    <w:rPr>
      <w:rFonts w:ascii="Arial" w:eastAsia="Arial" w:hAnsi="Arial" w:cs="Arial"/>
    </w:rPr>
  </w:style>
  <w:style w:type="paragraph" w:styleId="Pidipagina">
    <w:name w:val="footer"/>
    <w:basedOn w:val="Normale"/>
    <w:link w:val="PidipaginaCarattere"/>
    <w:uiPriority w:val="99"/>
    <w:unhideWhenUsed/>
    <w:rsid w:val="00B3449E"/>
    <w:pPr>
      <w:tabs>
        <w:tab w:val="center" w:pos="4819"/>
        <w:tab w:val="right" w:pos="9638"/>
      </w:tabs>
    </w:pPr>
  </w:style>
  <w:style w:type="character" w:customStyle="1" w:styleId="PidipaginaCarattere">
    <w:name w:val="Piè di pagina Carattere"/>
    <w:basedOn w:val="Carpredefinitoparagrafo"/>
    <w:link w:val="Pidipagina"/>
    <w:uiPriority w:val="99"/>
    <w:rsid w:val="00B3449E"/>
    <w:rPr>
      <w:rFonts w:ascii="Arial" w:eastAsia="Arial" w:hAnsi="Arial" w:cs="Arial"/>
    </w:rPr>
  </w:style>
  <w:style w:type="paragraph" w:styleId="Testonotaapidipagina">
    <w:name w:val="footnote text"/>
    <w:basedOn w:val="Normale"/>
    <w:link w:val="TestonotaapidipaginaCarattere"/>
    <w:uiPriority w:val="99"/>
    <w:unhideWhenUsed/>
    <w:rsid w:val="00E61492"/>
    <w:rPr>
      <w:sz w:val="20"/>
      <w:szCs w:val="20"/>
    </w:rPr>
  </w:style>
  <w:style w:type="character" w:customStyle="1" w:styleId="TestonotaapidipaginaCarattere">
    <w:name w:val="Testo nota a piè di pagina Carattere"/>
    <w:basedOn w:val="Carpredefinitoparagrafo"/>
    <w:link w:val="Testonotaapidipagina"/>
    <w:uiPriority w:val="99"/>
    <w:rsid w:val="00E61492"/>
    <w:rPr>
      <w:rFonts w:ascii="Arial" w:eastAsia="Arial" w:hAnsi="Arial" w:cs="Arial"/>
      <w:sz w:val="20"/>
      <w:szCs w:val="20"/>
    </w:rPr>
  </w:style>
  <w:style w:type="character" w:styleId="Rimandonotaapidipagina">
    <w:name w:val="footnote reference"/>
    <w:basedOn w:val="Carpredefinitoparagrafo"/>
    <w:uiPriority w:val="99"/>
    <w:semiHidden/>
    <w:unhideWhenUsed/>
    <w:rsid w:val="00E61492"/>
    <w:rPr>
      <w:vertAlign w:val="superscript"/>
    </w:rPr>
  </w:style>
  <w:style w:type="character" w:styleId="Rimandocommento">
    <w:name w:val="annotation reference"/>
    <w:basedOn w:val="Carpredefinitoparagrafo"/>
    <w:uiPriority w:val="99"/>
    <w:semiHidden/>
    <w:unhideWhenUsed/>
    <w:rsid w:val="002F3C52"/>
    <w:rPr>
      <w:sz w:val="16"/>
      <w:szCs w:val="16"/>
    </w:rPr>
  </w:style>
  <w:style w:type="paragraph" w:styleId="Testocommento">
    <w:name w:val="annotation text"/>
    <w:basedOn w:val="Normale"/>
    <w:link w:val="TestocommentoCarattere"/>
    <w:uiPriority w:val="99"/>
    <w:semiHidden/>
    <w:unhideWhenUsed/>
    <w:rsid w:val="002F3C52"/>
    <w:rPr>
      <w:sz w:val="20"/>
      <w:szCs w:val="20"/>
    </w:rPr>
  </w:style>
  <w:style w:type="character" w:customStyle="1" w:styleId="TestocommentoCarattere">
    <w:name w:val="Testo commento Carattere"/>
    <w:basedOn w:val="Carpredefinitoparagrafo"/>
    <w:link w:val="Testocommento"/>
    <w:uiPriority w:val="99"/>
    <w:semiHidden/>
    <w:rsid w:val="002F3C52"/>
    <w:rPr>
      <w:rFonts w:ascii="Arial" w:eastAsia="Arial" w:hAnsi="Arial" w:cs="Arial"/>
      <w:sz w:val="20"/>
      <w:szCs w:val="20"/>
    </w:rPr>
  </w:style>
  <w:style w:type="paragraph" w:styleId="Soggettocommento">
    <w:name w:val="annotation subject"/>
    <w:basedOn w:val="Testocommento"/>
    <w:next w:val="Testocommento"/>
    <w:link w:val="SoggettocommentoCarattere"/>
    <w:uiPriority w:val="99"/>
    <w:semiHidden/>
    <w:unhideWhenUsed/>
    <w:rsid w:val="002F3C52"/>
    <w:rPr>
      <w:b/>
      <w:bCs/>
    </w:rPr>
  </w:style>
  <w:style w:type="character" w:customStyle="1" w:styleId="SoggettocommentoCarattere">
    <w:name w:val="Soggetto commento Carattere"/>
    <w:basedOn w:val="TestocommentoCarattere"/>
    <w:link w:val="Soggettocommento"/>
    <w:uiPriority w:val="99"/>
    <w:semiHidden/>
    <w:rsid w:val="002F3C52"/>
    <w:rPr>
      <w:rFonts w:ascii="Arial" w:eastAsia="Arial" w:hAnsi="Arial" w:cs="Arial"/>
      <w:b/>
      <w:bCs/>
      <w:sz w:val="20"/>
      <w:szCs w:val="20"/>
    </w:rPr>
  </w:style>
  <w:style w:type="paragraph" w:customStyle="1" w:styleId="Default">
    <w:name w:val="Default"/>
    <w:rsid w:val="004A21F4"/>
    <w:pPr>
      <w:widowControl/>
      <w:adjustRightInd w:val="0"/>
    </w:pPr>
    <w:rPr>
      <w:rFonts w:ascii="Calibri" w:hAnsi="Calibri" w:cs="Calibri"/>
      <w:color w:val="000000"/>
      <w:sz w:val="24"/>
      <w:szCs w:val="24"/>
      <w:lang w:val="it-IT"/>
    </w:rPr>
  </w:style>
  <w:style w:type="paragraph" w:customStyle="1" w:styleId="Titolodocumento">
    <w:name w:val="Titolo documento"/>
    <w:basedOn w:val="Titolo1"/>
    <w:qFormat/>
    <w:rsid w:val="00A543D4"/>
    <w:pPr>
      <w:framePr w:vSpace="4536" w:wrap="around" w:vAnchor="page" w:hAnchor="margin" w:xAlign="center" w:yAlign="center"/>
      <w:widowControl/>
      <w:shd w:val="clear" w:color="auto" w:fill="FFFFFF"/>
      <w:tabs>
        <w:tab w:val="left" w:pos="567"/>
        <w:tab w:val="left" w:pos="1134"/>
        <w:tab w:val="left" w:pos="1701"/>
        <w:tab w:val="left" w:pos="2268"/>
        <w:tab w:val="left" w:pos="2835"/>
      </w:tabs>
      <w:autoSpaceDE/>
      <w:autoSpaceDN/>
      <w:spacing w:before="240" w:after="100" w:afterAutospacing="1"/>
      <w:ind w:left="0" w:firstLine="0"/>
      <w:mirrorIndents/>
      <w:jc w:val="center"/>
    </w:pPr>
    <w:rPr>
      <w:rFonts w:ascii="Century Gothic" w:eastAsiaTheme="minorEastAsia" w:hAnsi="Century Gothic"/>
      <w:b/>
      <w:color w:val="454545"/>
      <w:sz w:val="72"/>
      <w:szCs w:val="36"/>
      <w:lang w:val="it-IT" w:eastAsia="it-IT"/>
    </w:rPr>
  </w:style>
  <w:style w:type="paragraph" w:styleId="Revisione">
    <w:name w:val="Revision"/>
    <w:hidden/>
    <w:uiPriority w:val="99"/>
    <w:semiHidden/>
    <w:rsid w:val="004A10A6"/>
    <w:pPr>
      <w:widowControl/>
      <w:autoSpaceDE/>
      <w:autoSpaceDN/>
    </w:pPr>
    <w:rPr>
      <w:rFonts w:ascii="Arial" w:eastAsia="Arial" w:hAnsi="Arial" w:cs="Arial"/>
    </w:rPr>
  </w:style>
  <w:style w:type="table" w:customStyle="1" w:styleId="TableNormal1">
    <w:name w:val="Table Normal1"/>
    <w:uiPriority w:val="2"/>
    <w:semiHidden/>
    <w:unhideWhenUsed/>
    <w:qFormat/>
    <w:rsid w:val="00BF4A2E"/>
    <w:tblPr>
      <w:tblInd w:w="0" w:type="dxa"/>
      <w:tblCellMar>
        <w:top w:w="0" w:type="dxa"/>
        <w:left w:w="0" w:type="dxa"/>
        <w:bottom w:w="0" w:type="dxa"/>
        <w:right w:w="0" w:type="dxa"/>
      </w:tblCellMar>
    </w:tblPr>
  </w:style>
  <w:style w:type="table" w:styleId="Grigliatabella">
    <w:name w:val="Table Grid"/>
    <w:basedOn w:val="Tabellanormale"/>
    <w:uiPriority w:val="59"/>
    <w:rsid w:val="001D3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801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2592-7F1E-4850-8985-225C557C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3412</Words>
  <Characters>19454</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Infomemo Automatic</vt:lpstr>
    </vt:vector>
  </TitlesOfParts>
  <Company>Microsoft</Company>
  <LinksUpToDate>false</LinksUpToDate>
  <CharactersWithSpaces>22821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Infomemo Automatic</dc:title>
  <dc:subject/>
  <dc:creator>ALTROCCHI</dc:creator>
  <cp:keywords/>
  <dc:description/>
  <cp:lastModifiedBy>BOTTERO CHIARA</cp:lastModifiedBy>
  <cp:revision>4</cp:revision>
  <cp:lastPrinted>2019-04-29T12:24:00Z</cp:lastPrinted>
  <dcterms:created xsi:type="dcterms:W3CDTF">2019-07-26T13:52:00Z</dcterms:created>
  <dcterms:modified xsi:type="dcterms:W3CDTF">2020-02-05T08:07:00Z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2019-01-02T00:00:00Z</vt:filetime>
  </property>
  <property fmtid="{D5CDD505-2E9C-101B-9397-08002B2CF9AE}" pid="3" name="Creator">
    <vt:lpwstr>Microsoft® Word 2010</vt:lpwstr>
  </property>
  <property fmtid="{D5CDD505-2E9C-101B-9397-08002B2CF9AE}" pid="4" name="LastSaved">
    <vt:filetime>2019-01-03T00:00:00Z</vt:filetime>
  </property>
</Properties>
</file>